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del Parlamento de Navarra, en sesión celebrada el día 22 de septiembre de 2022, convalidó el Decreto-ley Foral 3/2022, de 17 de agosto, por el que se modifica el Decreto-ley Foral 1/2022, de 13 de abril, por el que se adoptan medidas urgentes en la Comunidad Foral de Navarra en respuesta a las consecuencias económicas y sociales de la guerra en Ucrania, publicado en el Boletín Oficial de Navarra núm. 170 de fecha 26 de agosto de 2022 y en el Boletín Oficial del Parlamento de Navarra núm. 95 de 6 de septiembre de 2022.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 ordena su publicación, en cumplimiento de lo dispuesto en el artículo 114.1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23 de septiembre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 En Funciones: María Inmaculada Jurío Macaya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