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26an egindako bilkuran, Eledunen Ba</w:t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t xml:space="preserve">tzea Cristina Ibarrola Guillén andreak aurkezturiko galdera, FFP2 maskarak Efficold enpresari erosteko kontratuaren eragozpen-ohar etengarriari buruz Kontu-hartzailetza Nagusiko zerbitzu juridikoei kontsultarik egin ez izanaren zergatiari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Gobernuko Ekonomia eta Ogasuneko kontseilariak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FFP2 maskarak Efficold enpresari erosteko kontratuaren eragozpen-ohar etengarriari buruz Kontu-hartzailetza Nagusiko zerbitzu juridikoei kontsultarik egin ez izanaren zergatia.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