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honako erabaki hau onetsi zuen: “Erabakia. Horren bidez, Nafarroako eta Espainiako Gobernuak premiatzen dira izapideak amaitu ditzaten Genero-indarkeriaren aurkako Estatu Itunari dagozkion funtsen ordainketa desblokeatze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eta Espainiako Gobernuak premiatzen ditu, ahalik eta lasterren amaitu ditzaten Genero-indarkeriaren aurkako Estatu Itunari dagozkion funtsen ordainketa Nafarroako Foru Komunitateari egitea desblokeatuko duten izapideak”.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