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2022ko urriaren 14an egindako bileran, honako erabaki hau onetsi zuen: “Erabakia. Horren bidez, Nafarroako Gobernua eta Espainiako Gobernua premiatzen dira kirurgia plastiko, estetiko eta konpontzailearen arloko zenbait osasun jarduera arautu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Espainiako Gobernua eta Nafarroako Gobernuko Osasun Departamentua premiatzen ditu nork bere eskumenen esparruan honako hauek egin ditzaten: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Irizpide komunak presta ditzaten araudia kontrolatzearen eta betetzearen inguruan, autonomia-erkidegoekin batera eta Osasun Sistema Nazionaleko Lurraldearteko Kontseiluan, U.47 Kirurgia Estetikoa laguntza-unitatearen baimena duten osasun zentroentzat.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Pazienteei informazioa helaraz diezaieten, Kirurgia Plastiko, Konpontzaile eta Estetikoko espezialistei eta medikuntzako beste espezialistei haien espezialitatearen prestakuntza-programa ofizialeko gaitasunen arabera dagozkien gaitasun eta teknikei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Aldatzea urriaren 10eko 1277/2003 Errege Dekretua, Osasun-zentro, -zerbitzu eta -establezimenduak baimentzeari buruzko oinarri orokorrak ezartzen dituena, intrusismoa ekidite aldera eta bermatze aldera osasungintzako jarduera guztiak titulazio ofizialki aitortua duten profesionalek eginak direla.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Gure ordenamendu juridikoan jasota dagoen mediku espezialistaren tituluaren edukitza nahitaezkotzat ezar dadin medikuntzako espezialitate guztietako lanbide-jardunerako eta horietako bakoitzari dagozkion eginkizunak betetzeko.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Borroka egitea medikuntzako lanbideetako espezialitate desberdinetan eragiten duen edonolako intrusismo edo sasizientziaren aurka, eta Sasiterapien Plan Nazionala garatzea.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Zaintzea Gaixoaren autonomia eta informazio nahiz agiri klinikoen alorreko eskubide eta betebeharrak arautzen dituen azaroaren 14ko 41/2002 Legea osorik betetzen dela”.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