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2022ko azaroaren 17an egindako Osoko Bilkuran, ezetsi du Navarra Suma talde parlamentarioak aurkezturiko proposamena, zenbait hitzarmen eta kontraturen bidez maskarak eta osasun arloko materiala erostearen gaineko ikerketa batzorde bat eratzekoa.</w:t>
      </w:r>
    </w:p>
    <w:p>
      <w:pPr>
        <w:pStyle w:val="0"/>
        <w:suppressAutoHyphens w:val="false"/>
        <w:rPr>
          <w:rStyle w:val="1"/>
        </w:rPr>
      </w:pPr>
      <w:r>
        <w:rPr>
          <w:rStyle w:val="1"/>
        </w:rPr>
        <w:t xml:space="preserve">Legebiltzarreko Erregelamenduko 114. artikuluan ezarritakoa betez, argitara dadin agintzen da.</w:t>
      </w:r>
    </w:p>
    <w:p>
      <w:pPr>
        <w:pStyle w:val="0"/>
        <w:suppressAutoHyphens w:val="false"/>
        <w:rPr>
          <w:rStyle w:val="1"/>
        </w:rPr>
      </w:pPr>
      <w:r>
        <w:rPr>
          <w:rStyle w:val="1"/>
        </w:rPr>
        <w:t xml:space="preserve">Iruñean, 2022ko azaroaren 17an</w:t>
      </w:r>
    </w:p>
    <w:p>
      <w:pPr>
        <w:pStyle w:val="0"/>
        <w:suppressAutoHyphens w:val="false"/>
        <w:rPr>
          <w:rStyle w:val="1"/>
        </w:rPr>
      </w:pPr>
      <w:r>
        <w:rPr>
          <w:rStyle w:val="1"/>
        </w:rPr>
        <w:t xml:space="preserve">Lehendakaria: Unai Hualde Iglesias</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