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urtarrilaren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Ángel Ansa Echegaray jaunak aurkezturiko galdera, Suspertze eta Erresilientzia Mekanismoko funtsei dagokienez, Nafarroari esleitutako funtsetatik itzuli beharko direnen zenbatekoaren estimazioari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Ángel Ansa Echegaray jaunak, Legebiltzarreko Erregelamenduko 188. artikuluan eta hurrengoetan ezarritakoaren babesean, galdera hau aurkezten dio Ekonomia eta Ogasuneko kontseilariari,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Next Generation funts europarren berritasunei buruzko azken agerraldian, joan den urtarrilaren 10ekoan, 477 milioi euro ingurutan zenbatetsi zenuen gaur egun arte Nafarroari esleitutako SEM funtsen zenbatekoa.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Maileguak direla kontuan hartuta, egin al duzue zenbatespenik itzuli beharko den zenbatekoari buruz (azkenean Nafarroara iristen denari dagokionez)?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Erantzuna baiezkoa bada, adierazi zenbatetsitako zenbatekoa, eta xehatu zenbateko hori aurrekontu-partidatan.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Erantzuna ezezkoa bada, noiz izanen du prest Gobernuak zenbatespen hori?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Ángel Ansa Echegaray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