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30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enfermería pediátrica en los centros de salud, formulada por la Ilma. Sra. D.ª Patricia Fanlo Mateo.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30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Parlamentaria Foral adscrita al Grupo Parlamentario Partido Socialista de Navarra, al amparo de lo establecido en el Reglamento de la Cámara, formula la siguiente pregunta oral a la consejera de Salud para su contestación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enfermería pediátrica es una profesión de la salud que tiene como función principal prestar atención primaria a niños y niñas, desde que nacen hasta su adolescencia.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relevancia y qué valor está aportando la enfermería pediátrica en los centros de salud de la Comunidad Foral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26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