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Luisa De Simón Caballero andreak aurkeztutako galdera, egunean joan-etorria egiteko Fitero-Cintruénigo-Corella-Castejón-Iruña autobus zerbitzuari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Izquierda-Ezkerra talde parlamentario mistoko eledun Marisa de Simón Caballero andreak, Legebiltzarreko Erregelamenduan ezarritakoaren babesean, honako galdera hau aurkezten du, hurrengo kontroleko Osoko Bilkuran ahoz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Duela hilabete batzuk, Nafarroako Gobernuari galdetu genion Cintruénigo, Fitero eta Corellako udalerrietako herritarrei eragiten zieten (egun ere oraindik eragiten diete) hiriarteko garraioaren hutsuneen inguruan; izan ere, herri horietako herritarren beharrekin bateraezinak diren ordutegiak pairatzen dituzte, ezin dituztelako egin haien gestioak egunean berean.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Alhamaren ibarreko 22.800 biztanleek oraindik ez dute erantzunik jaso, eta haien mugikortasun-aukerak mugatzen dituzten ordutegiak eta maiztasunak pairatzen dituzte, bereziki Iruñera hitzordu mediko batera, ikastera edo lanera joaten direnek.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Departamentuak datorren martxotik aurrera begira aurreikusten duen irtenbideak herri horiek Iruñearekin lotzen dituen linea erregularra kentzea dakar, eta Tuteran autobus-aldaketa bat egin behar izatea.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Galdera: Zer konponbide ezarriko du Nafarroako Gobernuko Lurralde Kohesiorako Departamentuak Fitero-Cintruénigo-Corella-Castejón-Iruña autobus-zerbitzu bat bermatzeko, egunean joan-etorria egiteko moduan eta behar besteko maiztasunekin?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2an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Foru parlamentaria: Marisa de Simón Caballero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