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moción por la que se insta a la Federación Navarra de Municipios y Concejos y al conjunto de las entidades locales de Navarra a adquirir el compromiso de colaborar con la Fundación Remonte Euskal Jai Berri a la hora de organizar el mayor número de festivales, presentada por los G.P. Navarra Suma, Partido Socialista de Navarra, Geroa Bai y EH Bildu Nafarroa y la A.P.F. de Podemos Ahal Dugu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Cultura y Deporte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parlamentarios y la agrupación parlamentaria foral abajo firmantes, al amparo de lo establecido en el Reglamento del Parlamento de Navarra, presentan la siguiente moción para su debate en la Comisión de Cultura y Deporte.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Fundación Remonte-Euskal Jai Berri es fundación sin ánimo de lucro y participada por el Gobierno de Navarra que viene desarrollando un proyecto global en el que se incluyen distintos perfiles como el formativo, organizativo y socio colaborativo, en pro de la preservación y relanzamiento del remonte como modalidad autóctona de pelota de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Dentro de las actividades la organización de festivales y torneos es uno de los pilares sobre los que se asienta el proyecto. Dichos festivales y torneos posibilitan llevar el remonte a toda la geografía navarra con el objetivo de recuperar su lugar en los municipios que ya lo conocían y de darlo a conocer en los que todavía no han sido visitados. Esto, además, supone poder extender la red formativa para que la ciudadanía, especialmente la juventud, lo conozca y pueda introducirse en las diferentes escuelas y secciones de remonte que se van poniendo en marcha en distintos clubes de pelota de nuestra Comunidad.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Otro aspecto importante para destacar del proyecto es el perfil socio colaborativo, el cual se concreta en la colaboración que lleva haciendo la Fundación Remonte-Euskal Jai Berri año tras año con distintas asociaciones, especialmente con ADANO, y que pretende dar visibilidad a la importantísima labor que realizan las entidades sociales a la vez que recaudar fondos para que estas asociaciones puedan continuar con su proyecto social.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Navarra reafirma su apoyo y compromiso con el remonte en Navarra, como una modalidad de pelota surgida en la Comunidad Foral y, por lo tanto, patrimonio deportivo de nuestra tierra y que trabaja desde valores como el respeto, el compañerismo, y la responsabilidad social.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 la Federación Navarra de Municipios y Concejos y al conjunto de las entidades locales de Navarra a que adquieran el compromiso de colaborar con la Fundación a la hora de organizar el mayor número de festivales de remonte para de esta manera llegar a toda la geografía de Navarra y así poder preservar esta modalidad de pelota nacida aquí.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Parlamentarios Forales: Raquel Garbayo, Carlos Mena, Ana Ansa, Maiorga Ramírez y Mikel Buil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