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moción por la que se insta a la Federación Navarra de Municipios y Concejos y al conjunto de las entidades locales de Navarra a adquirir el compromiso de colaborar con la Fundación Remonte Euskal Jai Berri a la hora de organizar el mayor número de festivales, presentada por los G.P. Navarra Suma, Partido Socialista de Navarra, Geroa Bai y EH Bildu Nafarroa y la A.P.F. de Podemos Ahal Dugu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Cultura y Deporte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y la agrupación parlamentaria foral abajo firmantes, al amparo de lo establecido en el Reglamento del Parlamento de Navarra, presentan la siguiente moción para su debate en la Comisión de Cultura y Deporte.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Fundación Remonte-Euskal Jai Berri es fundación sin ánimo de lucro y participada por el Gobierno de Navarra que viene desarrollando un proyecto global en el que se incluyen distintos perfiles como el formativo, organizativo y socio colaborativo, en pro de la preservación y relanzamiento del remonte como modalidad autóctona de pelota de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Dentro de las actividades la organización de festivales y torneos es uno de los pilares sobre los que se asienta el proyecto. Dichos festivales y torneos posibilitan llevar el remonte a toda la geografía navarra con el objetivo de recuperar su lugar en los municipios que ya lo conocían y de darlo a conocer en los que todavía no han sido visitados. Esto, además, supone poder extender la red formativa para que la ciudadanía, especialmente la juventud, lo conozca y pueda introducirse en las diferentes escuelas y secciones de remonte que se van poniendo en marcha en distintos clubes de pelota de nuestra Comunidad.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Otro aspecto importante para destacar del proyecto es el perfil socio colaborativo, el cual se concreta en la colaboración que lleva haciendo la Fundación Remonte-Euskal Jai Berri año tras año con distintas asociaciones, especialmente con ADANO, y que pretende dar visibilidad a la importantísima labor que realizan las entidades sociales a la vez que recaudar fondos para que estas asociaciones puedan continuar con su proyecto social.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se presenta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Navarra reafirma su apoyo y compromiso con el remonte en Navarra, como una modalidad de pelota surgida en la Comunidad Foral y, por lo tanto, patrimonio deportivo de nuestra tierra y que trabaja desde valores como el respeto, el compañerismo, y la responsabilidad social.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 la Federación Navarra de Municipios y Concejos y al conjunto de las entidades locales de Navarra a que adquieran el compromiso de colaborar con la Fundación a la hora de organizar el mayor número de festivales de remonte para de esta manera llegar a toda la geografía de Navarra y así poder preservar esta modalidad de pelota nacida aquí.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Parlamentarios Forales: Raquel Garbayo, Carlos Mena, Ana Ansa, Maiorga Ramírez y Mikel Buil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