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B72B" w14:textId="0C37D9C2" w:rsidR="00C368CD" w:rsidRDefault="00A711C6" w:rsidP="007A3711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Navarra Suma (NA+) talde parlamentarioari atxikitako foru parlamentari Cristina Ibarrola </w:t>
      </w:r>
      <w:proofErr w:type="spellStart"/>
      <w:r>
        <w:rPr>
          <w:rFonts w:ascii="Arial" w:hAnsi="Arial"/>
        </w:rPr>
        <w:t>Guillén</w:t>
      </w:r>
      <w:proofErr w:type="spellEnd"/>
      <w:r>
        <w:rPr>
          <w:rFonts w:ascii="Arial" w:hAnsi="Arial"/>
        </w:rPr>
        <w:t xml:space="preserve"> andreak idatzizko galdera aurkeztu du (10-22-PES-00304), zeinaren bidez informazio hau eskatzen baitu: “65 urtetik gorako medikuen esku dauden atal- edo zerbitzu-burutzak, eta okupazio horietako bakoitzaren iraupena legegintzaldi honetan zehar”. Hona Nafarroako Gobernuko Osasuneko kontseilariak horri buruz eman beharreko informazioa:</w:t>
      </w:r>
    </w:p>
    <w:p w14:paraId="61EB0E2C" w14:textId="1FFB399B" w:rsidR="002122A7" w:rsidRPr="00C368CD" w:rsidRDefault="002122A7" w:rsidP="002122A7">
      <w:pPr>
        <w:spacing w:line="288" w:lineRule="auto"/>
        <w:ind w:left="567" w:right="566"/>
        <w:jc w:val="both"/>
        <w:rPr>
          <w:rFonts w:ascii="Arial" w:hAnsi="Arial" w:cs="Arial"/>
          <w:i/>
          <w:sz w:val="28"/>
        </w:rPr>
      </w:pP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</w:t>
      </w:r>
    </w:p>
    <w:p w14:paraId="118B9DEE" w14:textId="77777777" w:rsidR="00946E2D" w:rsidRPr="00C368CD" w:rsidRDefault="00946E2D" w:rsidP="00E800B4">
      <w:pPr>
        <w:spacing w:line="288" w:lineRule="auto"/>
        <w:jc w:val="both"/>
        <w:rPr>
          <w:rFonts w:ascii="Arial" w:hAnsi="Arial" w:cs="Arial"/>
          <w:i/>
        </w:rPr>
      </w:pPr>
    </w:p>
    <w:tbl>
      <w:tblPr>
        <w:tblW w:w="98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544"/>
        <w:gridCol w:w="1225"/>
        <w:gridCol w:w="1272"/>
      </w:tblGrid>
      <w:tr w:rsidR="002122A7" w:rsidRPr="00C368CD" w14:paraId="197E8EF4" w14:textId="77777777" w:rsidTr="002122A7">
        <w:trPr>
          <w:trHeight w:val="288"/>
        </w:trPr>
        <w:tc>
          <w:tcPr>
            <w:tcW w:w="3828" w:type="dxa"/>
            <w:shd w:val="clear" w:color="000000" w:fill="C0C0C0"/>
            <w:noWrap/>
            <w:vAlign w:val="bottom"/>
            <w:hideMark/>
          </w:tcPr>
          <w:p w14:paraId="3436752D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UNITATEA</w:t>
            </w:r>
          </w:p>
          <w:p w14:paraId="2839FE4A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3544" w:type="dxa"/>
            <w:shd w:val="clear" w:color="000000" w:fill="C0C0C0"/>
            <w:noWrap/>
            <w:vAlign w:val="bottom"/>
            <w:hideMark/>
          </w:tcPr>
          <w:p w14:paraId="53DD2689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EGINKIZUNA</w:t>
            </w:r>
          </w:p>
          <w:p w14:paraId="661C44D0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225" w:type="dxa"/>
            <w:shd w:val="clear" w:color="000000" w:fill="C0C0C0"/>
            <w:noWrap/>
            <w:vAlign w:val="bottom"/>
            <w:hideMark/>
          </w:tcPr>
          <w:p w14:paraId="6588C0BE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Jaiotze-urtea</w:t>
            </w:r>
          </w:p>
          <w:p w14:paraId="4A57296A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0CDCB309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Noiztik</w:t>
            </w:r>
          </w:p>
          <w:p w14:paraId="09CD067D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</w:tr>
      <w:tr w:rsidR="002122A7" w:rsidRPr="00C368CD" w14:paraId="1DC74A90" w14:textId="77777777" w:rsidTr="002122A7">
        <w:trPr>
          <w:trHeight w:val="288"/>
        </w:trPr>
        <w:tc>
          <w:tcPr>
            <w:tcW w:w="3828" w:type="dxa"/>
            <w:shd w:val="clear" w:color="auto" w:fill="auto"/>
            <w:vAlign w:val="bottom"/>
            <w:hideMark/>
          </w:tcPr>
          <w:p w14:paraId="273EDA31" w14:textId="77777777" w:rsidR="002122A7" w:rsidRPr="00C368CD" w:rsidRDefault="002122A7" w:rsidP="00212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OM: OSASUN MENTALEKO IA SEKTOREA (ALDE ZAHARRA)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1456271" w14:textId="77777777" w:rsidR="002122A7" w:rsidRPr="00C368CD" w:rsidRDefault="002122A7" w:rsidP="00212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OSASUN MENTALEKO SEKTOREKO ZUZENDARIA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4DDE5E52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1954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6D53E63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2020/07/01</w:t>
            </w:r>
          </w:p>
        </w:tc>
      </w:tr>
      <w:tr w:rsidR="002122A7" w:rsidRPr="00C368CD" w14:paraId="72AE3E03" w14:textId="77777777" w:rsidTr="002122A7">
        <w:trPr>
          <w:trHeight w:val="288"/>
        </w:trPr>
        <w:tc>
          <w:tcPr>
            <w:tcW w:w="3828" w:type="dxa"/>
            <w:shd w:val="clear" w:color="auto" w:fill="auto"/>
            <w:vAlign w:val="bottom"/>
            <w:hideMark/>
          </w:tcPr>
          <w:p w14:paraId="01842DB0" w14:textId="6D2C199A" w:rsidR="002122A7" w:rsidRPr="00C368CD" w:rsidRDefault="002122A7" w:rsidP="00212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NOU: BELAUNEKO KIR. ORT. ETA TR. ATALA I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6D97554" w14:textId="3B26F76C" w:rsidR="002122A7" w:rsidRPr="00C368CD" w:rsidRDefault="002122A7" w:rsidP="00212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LAGUNTZA ATALEKO BURUA - BFE/ALBOKOA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1F7700CB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1955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366328E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2013/01/21</w:t>
            </w:r>
          </w:p>
        </w:tc>
      </w:tr>
      <w:tr w:rsidR="002122A7" w:rsidRPr="00C368CD" w14:paraId="5CFD5CDD" w14:textId="77777777" w:rsidTr="002122A7">
        <w:trPr>
          <w:trHeight w:val="288"/>
        </w:trPr>
        <w:tc>
          <w:tcPr>
            <w:tcW w:w="3828" w:type="dxa"/>
            <w:shd w:val="clear" w:color="auto" w:fill="auto"/>
            <w:vAlign w:val="bottom"/>
            <w:hideMark/>
          </w:tcPr>
          <w:p w14:paraId="218DDD6C" w14:textId="77777777" w:rsidR="002122A7" w:rsidRPr="00C368CD" w:rsidRDefault="002122A7" w:rsidP="00212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LIZ: LOS ARCOS OOLT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A74341A" w14:textId="77777777" w:rsidR="002122A7" w:rsidRPr="00C368CD" w:rsidRDefault="002122A7" w:rsidP="00212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TALDEKO ZUZENDARIA-III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36FFA84E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1956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8E89088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2011/02/01</w:t>
            </w:r>
          </w:p>
        </w:tc>
      </w:tr>
      <w:tr w:rsidR="002122A7" w:rsidRPr="00C368CD" w14:paraId="17732F2D" w14:textId="77777777" w:rsidTr="002122A7">
        <w:trPr>
          <w:trHeight w:val="288"/>
        </w:trPr>
        <w:tc>
          <w:tcPr>
            <w:tcW w:w="3828" w:type="dxa"/>
            <w:shd w:val="clear" w:color="auto" w:fill="auto"/>
            <w:vAlign w:val="bottom"/>
            <w:hideMark/>
          </w:tcPr>
          <w:p w14:paraId="7EE0719C" w14:textId="1538F852" w:rsidR="002122A7" w:rsidRPr="00C368CD" w:rsidRDefault="002122A7" w:rsidP="00212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NOU: PSIKIATRIA ZERB.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3735A06" w14:textId="77777777" w:rsidR="002122A7" w:rsidRPr="00C368CD" w:rsidRDefault="002122A7" w:rsidP="00212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LAGUNTZA ATALEKO BURUA-BFE/ALBOKOA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B513E77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1957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6D65476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2015/03/31</w:t>
            </w:r>
          </w:p>
        </w:tc>
      </w:tr>
      <w:tr w:rsidR="002122A7" w:rsidRPr="00C368CD" w14:paraId="469AB4E7" w14:textId="77777777" w:rsidTr="002122A7">
        <w:trPr>
          <w:trHeight w:val="288"/>
        </w:trPr>
        <w:tc>
          <w:tcPr>
            <w:tcW w:w="3828" w:type="dxa"/>
            <w:shd w:val="clear" w:color="auto" w:fill="auto"/>
            <w:vAlign w:val="bottom"/>
            <w:hideMark/>
          </w:tcPr>
          <w:p w14:paraId="38E59203" w14:textId="77777777" w:rsidR="002122A7" w:rsidRPr="00C368CD" w:rsidRDefault="002122A7" w:rsidP="00212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NOU: BARNE MEDIKUNTZA ZERB.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A1F4D90" w14:textId="77777777" w:rsidR="002122A7" w:rsidRPr="00C368CD" w:rsidRDefault="002122A7" w:rsidP="00212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LAGUNTZA ATALEKO BURUA-BFE/ALBOKOA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7DEF6A4C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1957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4CDCF68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2016/08/28</w:t>
            </w:r>
          </w:p>
        </w:tc>
      </w:tr>
      <w:tr w:rsidR="002122A7" w:rsidRPr="00C368CD" w14:paraId="327B0B60" w14:textId="77777777" w:rsidTr="002122A7">
        <w:trPr>
          <w:trHeight w:val="288"/>
        </w:trPr>
        <w:tc>
          <w:tcPr>
            <w:tcW w:w="3828" w:type="dxa"/>
            <w:shd w:val="clear" w:color="auto" w:fill="auto"/>
            <w:vAlign w:val="bottom"/>
            <w:hideMark/>
          </w:tcPr>
          <w:p w14:paraId="381ADFE1" w14:textId="77777777" w:rsidR="002122A7" w:rsidRPr="00C368CD" w:rsidRDefault="002122A7" w:rsidP="00212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TUT: BARNE MEDIKUNTZA ZERB.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A0B8C08" w14:textId="77777777" w:rsidR="002122A7" w:rsidRPr="00C368CD" w:rsidRDefault="002122A7" w:rsidP="00212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LAGUNTZA ATALEKO BURUA-BFE/ALBOKOA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14:paraId="2808122F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1957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58AE518A" w14:textId="77777777" w:rsidR="002122A7" w:rsidRPr="00C368CD" w:rsidRDefault="002122A7" w:rsidP="002122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2022/02/01</w:t>
            </w:r>
          </w:p>
        </w:tc>
      </w:tr>
    </w:tbl>
    <w:p w14:paraId="6BC8A783" w14:textId="77777777" w:rsidR="00C368CD" w:rsidRDefault="00C368CD" w:rsidP="00A711C6">
      <w:pPr>
        <w:spacing w:line="288" w:lineRule="auto"/>
        <w:jc w:val="both"/>
        <w:rPr>
          <w:rFonts w:ascii="Arial" w:hAnsi="Arial" w:cs="Arial"/>
        </w:rPr>
      </w:pPr>
    </w:p>
    <w:p w14:paraId="296EA8C1" w14:textId="60EEC366" w:rsidR="00C368CD" w:rsidRDefault="00A711C6" w:rsidP="007A3711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Hori guztia jakinarazten dizut, Nafarroako Parlamentuko Erregelamenduaren 194. artikuluan xedatutakoa betez.</w:t>
      </w:r>
    </w:p>
    <w:p w14:paraId="3DA2C588" w14:textId="77777777" w:rsidR="00C368CD" w:rsidRDefault="00A711C6" w:rsidP="007A3711">
      <w:pPr>
        <w:tabs>
          <w:tab w:val="left" w:pos="378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Iruñean, 2022ko urriaren 31n</w:t>
      </w:r>
    </w:p>
    <w:p w14:paraId="53DF172E" w14:textId="77777777" w:rsidR="00C368CD" w:rsidRDefault="00C368CD" w:rsidP="007A3711">
      <w:pPr>
        <w:spacing w:line="36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Osasuneko kontseilaria: Santos </w:t>
      </w:r>
      <w:proofErr w:type="spellStart"/>
      <w:r>
        <w:rPr>
          <w:rFonts w:ascii="Arial" w:hAnsi="Arial"/>
        </w:rPr>
        <w:t>Induráin</w:t>
      </w:r>
      <w:proofErr w:type="spellEnd"/>
      <w:r>
        <w:rPr>
          <w:rFonts w:ascii="Arial" w:hAnsi="Arial"/>
        </w:rPr>
        <w:t xml:space="preserve"> Orduna</w:t>
      </w:r>
    </w:p>
    <w:p w14:paraId="569D8166" w14:textId="05ACDE76" w:rsidR="00A711C6" w:rsidRPr="00C368CD" w:rsidRDefault="00A711C6">
      <w:pPr>
        <w:rPr>
          <w:rFonts w:ascii="Arial" w:hAnsi="Arial" w:cs="Arial"/>
          <w:lang w:val="es-ES_tradnl"/>
        </w:rPr>
      </w:pPr>
    </w:p>
    <w:sectPr w:rsidR="00A711C6" w:rsidRPr="00C36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FD5"/>
    <w:multiLevelType w:val="hybridMultilevel"/>
    <w:tmpl w:val="A7E4526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C820846"/>
    <w:multiLevelType w:val="hybridMultilevel"/>
    <w:tmpl w:val="9C5E3DD2"/>
    <w:lvl w:ilvl="0" w:tplc="E08633B2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8F1E4E"/>
    <w:multiLevelType w:val="hybridMultilevel"/>
    <w:tmpl w:val="B4386D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3F3E12"/>
    <w:multiLevelType w:val="hybridMultilevel"/>
    <w:tmpl w:val="9880D334"/>
    <w:lvl w:ilvl="0" w:tplc="7FE88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4388">
    <w:abstractNumId w:val="0"/>
  </w:num>
  <w:num w:numId="2" w16cid:durableId="1836339419">
    <w:abstractNumId w:val="2"/>
  </w:num>
  <w:num w:numId="3" w16cid:durableId="1437141177">
    <w:abstractNumId w:val="3"/>
  </w:num>
  <w:num w:numId="4" w16cid:durableId="1384257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C6"/>
    <w:rsid w:val="000645CC"/>
    <w:rsid w:val="002122A7"/>
    <w:rsid w:val="00330F90"/>
    <w:rsid w:val="003B64DE"/>
    <w:rsid w:val="006272E4"/>
    <w:rsid w:val="00673C73"/>
    <w:rsid w:val="006A41F3"/>
    <w:rsid w:val="007A3711"/>
    <w:rsid w:val="0086775F"/>
    <w:rsid w:val="008A1CE3"/>
    <w:rsid w:val="00946E2D"/>
    <w:rsid w:val="00973F04"/>
    <w:rsid w:val="00A711C6"/>
    <w:rsid w:val="00B074AC"/>
    <w:rsid w:val="00B52ADB"/>
    <w:rsid w:val="00C368CD"/>
    <w:rsid w:val="00CE3EEE"/>
    <w:rsid w:val="00E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CA0F"/>
  <w15:docId w15:val="{EBCE2A8F-79E6-4C4D-BDE7-EFF2002E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5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77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75F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2122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Usero, Maria Jose (Dpto. Salud)</dc:creator>
  <cp:lastModifiedBy>De Santiago, Iñaki</cp:lastModifiedBy>
  <cp:revision>4</cp:revision>
  <cp:lastPrinted>2022-10-31T11:34:00Z</cp:lastPrinted>
  <dcterms:created xsi:type="dcterms:W3CDTF">2022-10-31T11:35:00Z</dcterms:created>
  <dcterms:modified xsi:type="dcterms:W3CDTF">2023-03-16T08:31:00Z</dcterms:modified>
</cp:coreProperties>
</file>