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4DF5" w14:textId="62071472" w:rsidR="00A01027" w:rsidRPr="005935E2" w:rsidRDefault="005935E2" w:rsidP="00120DDB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23POR-148</w:t>
      </w:r>
    </w:p>
    <w:p w14:paraId="175334E1" w14:textId="0B2E4285" w:rsidR="005935E2" w:rsidRPr="005935E2" w:rsidRDefault="00120DDB" w:rsidP="00120DD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Sozialista talde parlamentarioari atxikita dagoen Inmaculada Jurio Macaya andreak, Legebiltzarreko Erregelamenduak ezarritakoaren babesean, honako galdera hau egin du, Hezkuntzako kontseilariak Osoko Bilkuran ahoz erantzun dezan: </w:t>
      </w:r>
      <w:r w:rsidR="007366EB">
        <w:rPr>
          <w:rFonts w:ascii="Calibri" w:hAnsi="Calibri"/>
          <w:sz w:val="22"/>
        </w:rPr>
        <w:t>z</w:t>
      </w:r>
      <w:r>
        <w:rPr>
          <w:rFonts w:ascii="Calibri" w:hAnsi="Calibri"/>
          <w:sz w:val="22"/>
        </w:rPr>
        <w:t xml:space="preserve">eintzuk izan dira 2023-2024 ikasturterako matrikulazio-datuak Nafarroako hizkuntza-eskola ofizialetan? </w:t>
      </w:r>
    </w:p>
    <w:p w14:paraId="6C8DF47B" w14:textId="23439CF9" w:rsidR="005935E2" w:rsidRDefault="00120DDB" w:rsidP="00120DDB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irailaren 21</w:t>
      </w:r>
      <w:r w:rsidR="001661CE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>an</w:t>
      </w:r>
    </w:p>
    <w:p w14:paraId="5F07E9E8" w14:textId="6766FBAD" w:rsidR="00A01027" w:rsidRPr="005935E2" w:rsidRDefault="00120DDB" w:rsidP="00120DDB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Foru parlamentaria: Inmaculada Jurio Macaya</w:t>
      </w:r>
      <w:r>
        <w:rPr>
          <w:rFonts w:ascii="Calibri" w:hAnsi="Calibri"/>
          <w:b/>
          <w:sz w:val="22"/>
        </w:rPr>
        <w:t xml:space="preserve"> </w:t>
      </w:r>
    </w:p>
    <w:sectPr w:rsidR="00A01027" w:rsidRPr="005935E2" w:rsidSect="005935E2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27"/>
    <w:rsid w:val="00120DDB"/>
    <w:rsid w:val="001661CE"/>
    <w:rsid w:val="005935E2"/>
    <w:rsid w:val="00730FD1"/>
    <w:rsid w:val="007366EB"/>
    <w:rsid w:val="00A01027"/>
    <w:rsid w:val="00B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07A9"/>
  <w15:docId w15:val="{BBF6E1F0-3941-47E3-B2F1-097D623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374</Characters>
  <Application>Microsoft Office Word</Application>
  <DocSecurity>0</DocSecurity>
  <Lines>3</Lines>
  <Paragraphs>1</Paragraphs>
  <ScaleCrop>false</ScaleCrop>
  <Company>HP Inc.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23POR-148</dc:title>
  <dc:creator>informatica</dc:creator>
  <cp:keywords>CreatedByIRIS_Readiris_17.0</cp:keywords>
  <cp:lastModifiedBy>Martin Cestao, Nerea</cp:lastModifiedBy>
  <cp:revision>7</cp:revision>
  <dcterms:created xsi:type="dcterms:W3CDTF">2023-09-26T09:36:00Z</dcterms:created>
  <dcterms:modified xsi:type="dcterms:W3CDTF">2023-09-28T09:44:00Z</dcterms:modified>
</cp:coreProperties>
</file>