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7556" w14:textId="620E3B9C" w:rsidR="00694BD8" w:rsidRDefault="00694BD8" w:rsidP="008C0791">
      <w:pPr>
        <w:jc w:val="both"/>
      </w:pPr>
      <w:r>
        <w:t>23POR-183</w:t>
      </w:r>
    </w:p>
    <w:p w14:paraId="2D89E1BF" w14:textId="3B69073B" w:rsidR="008C0791" w:rsidRDefault="008C0791" w:rsidP="008C0791">
      <w:pPr>
        <w:jc w:val="both"/>
      </w:pPr>
      <w:r>
        <w:t>Don Miguel Bujanda Cirauqui, miembro de las Cortes de Navarra, adscrito al Grupo Parlamentario Unión del Pueblo Navarro (UPN), realiza la siguiente pregunta oral dirigida al Consejero Don Oscar Chivite para su contestación en Comisión de Cohesión Territorial:</w:t>
      </w:r>
      <w:r w:rsidR="005031CC">
        <w:t xml:space="preserve"> </w:t>
      </w:r>
      <w:r>
        <w:t>¿</w:t>
      </w:r>
      <w:r w:rsidR="005031CC">
        <w:t>q</w:t>
      </w:r>
      <w:r>
        <w:t>ué piensa hacer con Riegos De Navarra, cómo y desde dónde se va a trabajar, cómo se va a coordinar el Departamento de Desarrollo Rural con Cohesión Territorial, y si va a quedar vinculado a Intia o no va a quedar vinculado a Intia?</w:t>
      </w:r>
    </w:p>
    <w:p w14:paraId="1DA63494" w14:textId="3E97EC77" w:rsidR="008C0791" w:rsidRDefault="008C0791" w:rsidP="008C0791">
      <w:pPr>
        <w:jc w:val="both"/>
      </w:pPr>
      <w:r>
        <w:t>Pamplona, a 11 de octubre de 2023</w:t>
      </w:r>
    </w:p>
    <w:p w14:paraId="06385A0F" w14:textId="149E74F4" w:rsidR="005778F1" w:rsidRDefault="008C0791" w:rsidP="008C0791">
      <w:pPr>
        <w:jc w:val="both"/>
      </w:pPr>
      <w:r>
        <w:t>El Parlamentario Foral: Miguel Bujanda Cirauqui</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91"/>
    <w:rsid w:val="00085BFB"/>
    <w:rsid w:val="00176970"/>
    <w:rsid w:val="002F7EA0"/>
    <w:rsid w:val="00425A91"/>
    <w:rsid w:val="0045436C"/>
    <w:rsid w:val="005022DF"/>
    <w:rsid w:val="005031CC"/>
    <w:rsid w:val="005778F1"/>
    <w:rsid w:val="00694BD8"/>
    <w:rsid w:val="008C0791"/>
    <w:rsid w:val="00911504"/>
    <w:rsid w:val="00B93148"/>
    <w:rsid w:val="00C111F9"/>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6D64"/>
  <w15:chartTrackingRefBased/>
  <w15:docId w15:val="{05ED8FC4-202E-499C-A0C8-689902CE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496</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3</cp:revision>
  <dcterms:created xsi:type="dcterms:W3CDTF">2023-10-16T06:38:00Z</dcterms:created>
  <dcterms:modified xsi:type="dcterms:W3CDTF">2023-10-18T07:09:00Z</dcterms:modified>
</cp:coreProperties>
</file>