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E95F" w14:textId="134001C8" w:rsidR="00FC238C" w:rsidRPr="00FC238C" w:rsidRDefault="00FC238C" w:rsidP="00FC238C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Theme="minorHAnsi" w:eastAsia="Arial" w:hAnsiTheme="minorHAnsi" w:cstheme="minorHAnsi"/>
          <w:bCs/>
          <w:w w:val="92"/>
          <w:sz w:val="22"/>
          <w:szCs w:val="22"/>
        </w:rPr>
      </w:pPr>
      <w:r w:rsidRPr="00FC238C">
        <w:rPr>
          <w:rFonts w:asciiTheme="minorHAnsi" w:eastAsia="Arial" w:hAnsiTheme="minorHAnsi" w:cstheme="minorHAnsi"/>
          <w:bCs/>
          <w:w w:val="92"/>
          <w:sz w:val="22"/>
          <w:szCs w:val="22"/>
        </w:rPr>
        <w:t>23ITP-20</w:t>
      </w:r>
    </w:p>
    <w:p w14:paraId="25B92D65" w14:textId="48D7EB28" w:rsidR="00FC238C" w:rsidRPr="00FC238C" w:rsidRDefault="00FC238C" w:rsidP="00FC238C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C238C">
        <w:rPr>
          <w:rFonts w:asciiTheme="minorHAnsi" w:eastAsia="Arial" w:hAnsiTheme="minorHAnsi" w:cstheme="minorHAnsi"/>
          <w:bCs/>
          <w:w w:val="92"/>
          <w:sz w:val="22"/>
          <w:szCs w:val="22"/>
        </w:rPr>
        <w:t>María Roncesvalles Solana Arana,</w:t>
      </w:r>
      <w:r w:rsidRPr="00FC238C">
        <w:rPr>
          <w:rFonts w:asciiTheme="minorHAnsi" w:eastAsia="Arial" w:hAnsiTheme="minorHAnsi" w:cstheme="minorHAnsi"/>
          <w:b/>
          <w:w w:val="92"/>
          <w:sz w:val="22"/>
          <w:szCs w:val="22"/>
        </w:rPr>
        <w:t xml:space="preserve"> </w:t>
      </w:r>
      <w:r w:rsidRPr="00FC238C">
        <w:rPr>
          <w:rFonts w:asciiTheme="minorHAnsi" w:eastAsia="Arial" w:hAnsiTheme="minorHAnsi" w:cstheme="minorHAnsi"/>
          <w:sz w:val="22"/>
          <w:szCs w:val="22"/>
        </w:rPr>
        <w:t xml:space="preserve">parlamentaria foral adscrita al Grupo Parlamentario </w:t>
      </w:r>
      <w:r w:rsidRPr="00FC238C">
        <w:rPr>
          <w:rFonts w:asciiTheme="minorHAnsi" w:eastAsia="Arial" w:hAnsiTheme="minorHAnsi" w:cstheme="minorHAnsi"/>
          <w:bCs/>
          <w:w w:val="92"/>
          <w:sz w:val="22"/>
          <w:szCs w:val="22"/>
        </w:rPr>
        <w:t>Geroa Bai,</w:t>
      </w:r>
      <w:r w:rsidRPr="00FC238C">
        <w:rPr>
          <w:rFonts w:asciiTheme="minorHAnsi" w:eastAsia="Arial" w:hAnsiTheme="minorHAnsi" w:cstheme="minorHAnsi"/>
          <w:b/>
          <w:w w:val="92"/>
          <w:sz w:val="22"/>
          <w:szCs w:val="22"/>
        </w:rPr>
        <w:t xml:space="preserve"> </w:t>
      </w:r>
      <w:r w:rsidRPr="00FC238C">
        <w:rPr>
          <w:rFonts w:asciiTheme="minorHAnsi" w:eastAsia="Arial" w:hAnsiTheme="minorHAnsi" w:cstheme="minorHAnsi"/>
          <w:sz w:val="22"/>
          <w:szCs w:val="22"/>
        </w:rPr>
        <w:t xml:space="preserve">al amparo de lo dispuesto en el Reglamento de este Parlamento, formula la siguiente </w:t>
      </w:r>
      <w:r w:rsidRPr="00FC238C">
        <w:rPr>
          <w:rFonts w:asciiTheme="minorHAnsi" w:eastAsia="Arial" w:hAnsiTheme="minorHAnsi" w:cstheme="minorHAnsi"/>
          <w:bCs/>
          <w:w w:val="92"/>
          <w:sz w:val="22"/>
          <w:szCs w:val="22"/>
        </w:rPr>
        <w:t>interpelación</w:t>
      </w:r>
      <w:r w:rsidRPr="00FC238C">
        <w:rPr>
          <w:rFonts w:asciiTheme="minorHAnsi" w:eastAsia="Arial" w:hAnsiTheme="minorHAnsi" w:cstheme="minorHAnsi"/>
          <w:b/>
          <w:w w:val="92"/>
          <w:sz w:val="22"/>
          <w:szCs w:val="22"/>
        </w:rPr>
        <w:t xml:space="preserve"> </w:t>
      </w:r>
      <w:r w:rsidRPr="00FC238C">
        <w:rPr>
          <w:rFonts w:asciiTheme="minorHAnsi" w:eastAsia="Arial" w:hAnsiTheme="minorHAnsi" w:cstheme="minorHAnsi"/>
          <w:sz w:val="22"/>
          <w:szCs w:val="22"/>
        </w:rPr>
        <w:t xml:space="preserve">con el fin de que sea respondida en el Pleno de esta Cámara por la </w:t>
      </w:r>
      <w:r w:rsidR="00526D6D">
        <w:rPr>
          <w:rFonts w:asciiTheme="minorHAnsi" w:eastAsia="Arial" w:hAnsiTheme="minorHAnsi" w:cstheme="minorHAnsi"/>
          <w:sz w:val="22"/>
          <w:szCs w:val="22"/>
        </w:rPr>
        <w:t>C</w:t>
      </w:r>
      <w:r w:rsidRPr="00FC238C">
        <w:rPr>
          <w:rFonts w:asciiTheme="minorHAnsi" w:eastAsia="Arial" w:hAnsiTheme="minorHAnsi" w:cstheme="minorHAnsi"/>
          <w:sz w:val="22"/>
          <w:szCs w:val="22"/>
        </w:rPr>
        <w:t>onsejera de Vivienda, Juventud y Políticas Migratorias del Gobierno de Navarra.</w:t>
      </w:r>
    </w:p>
    <w:p w14:paraId="4BEC6059" w14:textId="66400343" w:rsidR="00524FD9" w:rsidRDefault="00FC238C" w:rsidP="00FC238C">
      <w:pPr>
        <w:pStyle w:val="Style"/>
        <w:spacing w:before="100" w:beforeAutospacing="1" w:after="200" w:line="276" w:lineRule="auto"/>
        <w:ind w:left="5" w:right="24"/>
        <w:jc w:val="both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FC238C">
        <w:rPr>
          <w:rFonts w:asciiTheme="minorHAnsi" w:eastAsia="Arial" w:hAnsiTheme="minorHAnsi" w:cstheme="minorHAnsi"/>
          <w:sz w:val="22"/>
          <w:szCs w:val="22"/>
        </w:rPr>
        <w:t xml:space="preserve">Nos encontramos en un momento especialmente crítico en lo que a los flujos migratorios se refiere. En los últimos meses, como consecuencia de muy diversos factores, han sido miles y miles las personas que han tenido que abandonar sus países de origen y han iniciado un viaje legítimo que no saben si llegará a término. Partiendo del principio que defendemos en Geroa Bai de que </w:t>
      </w:r>
      <w:r w:rsidR="00CB4538">
        <w:rPr>
          <w:rFonts w:asciiTheme="minorHAnsi" w:eastAsia="Arial" w:hAnsiTheme="minorHAnsi" w:cstheme="minorHAnsi"/>
          <w:sz w:val="22"/>
          <w:szCs w:val="22"/>
        </w:rPr>
        <w:t>“</w:t>
      </w:r>
      <w:r w:rsidRPr="00FC238C">
        <w:rPr>
          <w:rFonts w:asciiTheme="minorHAnsi" w:eastAsia="Arial" w:hAnsiTheme="minorHAnsi" w:cstheme="minorHAnsi"/>
          <w:sz w:val="22"/>
          <w:szCs w:val="22"/>
        </w:rPr>
        <w:t>nadie es ilegal</w:t>
      </w:r>
      <w:r w:rsidR="00CB4538">
        <w:rPr>
          <w:rFonts w:asciiTheme="minorHAnsi" w:eastAsia="Arial" w:hAnsiTheme="minorHAnsi" w:cstheme="minorHAnsi"/>
          <w:sz w:val="22"/>
          <w:szCs w:val="22"/>
        </w:rPr>
        <w:t>”</w:t>
      </w:r>
      <w:r w:rsidRPr="00FC238C">
        <w:rPr>
          <w:rFonts w:asciiTheme="minorHAnsi" w:eastAsia="Arial" w:hAnsiTheme="minorHAnsi" w:cstheme="minorHAnsi"/>
          <w:sz w:val="22"/>
          <w:szCs w:val="22"/>
        </w:rPr>
        <w:t>, estamos viendo auténticos dramas, datos inasumibles de muerte y deshumanización. La respuesta del Estado español ante todo esto nos genera dudas, cuando no incertidumbre y desasosiego.</w:t>
      </w:r>
    </w:p>
    <w:p w14:paraId="437A1152" w14:textId="5F1C518E" w:rsidR="00FC238C" w:rsidRPr="00FC238C" w:rsidRDefault="00FC238C" w:rsidP="00FC238C">
      <w:pPr>
        <w:pStyle w:val="Style"/>
        <w:spacing w:before="100" w:beforeAutospacing="1" w:after="200" w:line="276" w:lineRule="auto"/>
        <w:ind w:left="5" w:right="24"/>
        <w:jc w:val="both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FC238C">
        <w:rPr>
          <w:rFonts w:asciiTheme="minorHAnsi" w:eastAsia="Arial" w:hAnsiTheme="minorHAnsi" w:cstheme="minorHAnsi"/>
          <w:sz w:val="22"/>
          <w:szCs w:val="22"/>
        </w:rPr>
        <w:t xml:space="preserve">Por todo ello, por considerarlo urgente y prioritario, </w:t>
      </w:r>
      <w:r w:rsidR="00BE3ED4" w:rsidRPr="00FC238C">
        <w:rPr>
          <w:rFonts w:asciiTheme="minorHAnsi" w:eastAsia="Arial" w:hAnsiTheme="minorHAnsi" w:cstheme="minorHAnsi"/>
          <w:sz w:val="22"/>
          <w:szCs w:val="22"/>
        </w:rPr>
        <w:t xml:space="preserve">Geroa Bai </w:t>
      </w:r>
      <w:r w:rsidRPr="00FC238C">
        <w:rPr>
          <w:rFonts w:asciiTheme="minorHAnsi" w:eastAsia="Arial" w:hAnsiTheme="minorHAnsi" w:cstheme="minorHAnsi"/>
          <w:sz w:val="22"/>
          <w:szCs w:val="22"/>
        </w:rPr>
        <w:t>propone: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238C">
        <w:rPr>
          <w:rFonts w:asciiTheme="minorHAnsi" w:eastAsia="Arial" w:hAnsiTheme="minorHAnsi" w:cstheme="minorHAnsi"/>
          <w:bCs/>
          <w:w w:val="92"/>
          <w:sz w:val="22"/>
          <w:szCs w:val="22"/>
        </w:rPr>
        <w:t xml:space="preserve">interpelar </w:t>
      </w:r>
      <w:r w:rsidRPr="00FC238C">
        <w:rPr>
          <w:rFonts w:asciiTheme="minorHAnsi" w:eastAsia="Arial" w:hAnsiTheme="minorHAnsi" w:cstheme="minorHAnsi"/>
          <w:bCs/>
          <w:sz w:val="22"/>
          <w:szCs w:val="22"/>
        </w:rPr>
        <w:t xml:space="preserve">a la Vicepresidenta </w:t>
      </w:r>
      <w:r w:rsidR="008A463C">
        <w:rPr>
          <w:rFonts w:asciiTheme="minorHAnsi" w:eastAsia="Arial" w:hAnsiTheme="minorHAnsi" w:cstheme="minorHAnsi"/>
          <w:bCs/>
          <w:sz w:val="22"/>
          <w:szCs w:val="22"/>
        </w:rPr>
        <w:t>T</w:t>
      </w:r>
      <w:r w:rsidRPr="00FC238C">
        <w:rPr>
          <w:rFonts w:asciiTheme="minorHAnsi" w:eastAsia="Arial" w:hAnsiTheme="minorHAnsi" w:cstheme="minorHAnsi"/>
          <w:bCs/>
          <w:sz w:val="22"/>
          <w:szCs w:val="22"/>
        </w:rPr>
        <w:t>ercera y Consejera de Vivienda, Juventud y Políticas Migratorias,</w:t>
      </w:r>
      <w:r w:rsidRPr="00FC238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24FD9">
        <w:rPr>
          <w:rFonts w:asciiTheme="minorHAnsi" w:eastAsia="Arial" w:hAnsiTheme="minorHAnsi" w:cstheme="minorHAnsi"/>
          <w:sz w:val="22"/>
          <w:szCs w:val="22"/>
        </w:rPr>
        <w:t>d</w:t>
      </w:r>
      <w:r w:rsidRPr="00FC238C">
        <w:rPr>
          <w:rFonts w:asciiTheme="minorHAnsi" w:eastAsia="Arial" w:hAnsiTheme="minorHAnsi" w:cstheme="minorHAnsi"/>
          <w:sz w:val="22"/>
          <w:szCs w:val="22"/>
        </w:rPr>
        <w:t>oña Begoña Alfar</w:t>
      </w:r>
      <w:r w:rsidR="009B6F0E">
        <w:rPr>
          <w:rFonts w:asciiTheme="minorHAnsi" w:eastAsia="Arial" w:hAnsiTheme="minorHAnsi" w:cstheme="minorHAnsi"/>
          <w:sz w:val="22"/>
          <w:szCs w:val="22"/>
        </w:rPr>
        <w:t>o</w:t>
      </w:r>
      <w:r w:rsidRPr="00FC238C">
        <w:rPr>
          <w:rFonts w:asciiTheme="minorHAnsi" w:eastAsia="Arial" w:hAnsiTheme="minorHAnsi" w:cstheme="minorHAnsi"/>
          <w:sz w:val="22"/>
          <w:szCs w:val="22"/>
        </w:rPr>
        <w:t xml:space="preserve">, sobre la política general que tiene previsto llevar a cabo, implementar y desarrollar el Gobierno de Navarra en torno a los flujos, movimientos y políticas migratorias: respuesta ante flujos, solicitudes de asilo, Navarra tierra de acogida, decisiones del </w:t>
      </w:r>
      <w:r w:rsidR="009B6F0E">
        <w:rPr>
          <w:rFonts w:asciiTheme="minorHAnsi" w:eastAsia="Arial" w:hAnsiTheme="minorHAnsi" w:cstheme="minorHAnsi"/>
          <w:sz w:val="22"/>
          <w:szCs w:val="22"/>
        </w:rPr>
        <w:t>G</w:t>
      </w:r>
      <w:r w:rsidRPr="00FC238C">
        <w:rPr>
          <w:rFonts w:asciiTheme="minorHAnsi" w:eastAsia="Arial" w:hAnsiTheme="minorHAnsi" w:cstheme="minorHAnsi"/>
          <w:sz w:val="22"/>
          <w:szCs w:val="22"/>
        </w:rPr>
        <w:t>obierno del Estado y consecuencias de la acción y/o inacción del mismo, etc</w:t>
      </w:r>
      <w:r w:rsidR="00B335FD">
        <w:rPr>
          <w:rFonts w:asciiTheme="minorHAnsi" w:eastAsia="Arial" w:hAnsiTheme="minorHAnsi" w:cstheme="minorHAnsi"/>
          <w:sz w:val="22"/>
          <w:szCs w:val="22"/>
        </w:rPr>
        <w:t>étera.</w:t>
      </w:r>
    </w:p>
    <w:p w14:paraId="18653E50" w14:textId="77777777" w:rsidR="00FC238C" w:rsidRPr="00FC238C" w:rsidRDefault="00FC238C" w:rsidP="00FC238C">
      <w:pPr>
        <w:pStyle w:val="Style"/>
        <w:spacing w:before="100" w:beforeAutospacing="1" w:after="200" w:line="276" w:lineRule="auto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FC238C">
        <w:rPr>
          <w:rFonts w:asciiTheme="minorHAnsi" w:eastAsia="Arial" w:hAnsiTheme="minorHAnsi" w:cstheme="minorHAnsi"/>
          <w:sz w:val="22"/>
          <w:szCs w:val="22"/>
        </w:rPr>
        <w:t>Pamplona-lruña, a 3 de noviembre de 2023</w:t>
      </w:r>
    </w:p>
    <w:p w14:paraId="3CFAAEDE" w14:textId="7FAF1EA7" w:rsidR="00B065BA" w:rsidRPr="00FC238C" w:rsidRDefault="00FC238C" w:rsidP="00FC238C">
      <w:pPr>
        <w:pStyle w:val="Style"/>
        <w:spacing w:before="100" w:beforeAutospacing="1" w:after="20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FC238C">
        <w:rPr>
          <w:rFonts w:asciiTheme="minorHAnsi" w:eastAsia="Arial" w:hAnsiTheme="minorHAnsi" w:cstheme="minorHAnsi"/>
          <w:sz w:val="22"/>
          <w:szCs w:val="22"/>
        </w:rPr>
        <w:t>La Parlamentaria Foral: María Roncesvalles Solana Arana</w:t>
      </w:r>
    </w:p>
    <w:sectPr w:rsidR="00B065BA" w:rsidRPr="00FC2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8C"/>
    <w:rsid w:val="001E34F2"/>
    <w:rsid w:val="003C1B1F"/>
    <w:rsid w:val="004250A6"/>
    <w:rsid w:val="00524FD9"/>
    <w:rsid w:val="00526D6D"/>
    <w:rsid w:val="00845D68"/>
    <w:rsid w:val="008A3285"/>
    <w:rsid w:val="008A463C"/>
    <w:rsid w:val="00956302"/>
    <w:rsid w:val="009B6F0E"/>
    <w:rsid w:val="00B065BA"/>
    <w:rsid w:val="00B335FD"/>
    <w:rsid w:val="00BE3ED4"/>
    <w:rsid w:val="00CB4538"/>
    <w:rsid w:val="00D556E2"/>
    <w:rsid w:val="00FC238C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5FD4"/>
  <w15:chartTrackingRefBased/>
  <w15:docId w15:val="{51288920-5A73-4DDE-B7E9-05CC8E4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FC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1321</Characters>
  <Application>Microsoft Office Word</Application>
  <DocSecurity>0</DocSecurity>
  <Lines>11</Lines>
  <Paragraphs>3</Paragraphs>
  <ScaleCrop>false</ScaleCrop>
  <Company>HP Inc.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11</cp:revision>
  <dcterms:created xsi:type="dcterms:W3CDTF">2023-11-06T07:17:00Z</dcterms:created>
  <dcterms:modified xsi:type="dcterms:W3CDTF">2023-11-09T07:52:00Z</dcterms:modified>
</cp:coreProperties>
</file>