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8AF5" w14:textId="77777777" w:rsidR="00DA5F25" w:rsidRDefault="00DA5F25" w:rsidP="00DA5F25">
      <w:r>
        <w:t>24POR-26</w:t>
      </w:r>
    </w:p>
    <w:p w14:paraId="68418EBA" w14:textId="77777777" w:rsidR="00DA5F25" w:rsidRDefault="00DA5F25" w:rsidP="00DA5F25">
      <w:r>
        <w:t xml:space="preserve">Javier García Jiménez, miembro de las Cortes de Navarra y portavoz del grupo parlamentario Partido Popular de Navarra (PPN), al amparo de lo dispuesto en el Reglamento de la Cámara, realiza la siguiente pregunta oral para su contestación en pleno por la presidenta del Gobierno de Navarra </w:t>
      </w:r>
    </w:p>
    <w:p w14:paraId="360D587A" w14:textId="77777777" w:rsidR="00DA5F25" w:rsidRDefault="00DA5F25" w:rsidP="00DA5F25">
      <w:r>
        <w:t xml:space="preserve">¿Cómo va a defender el Gobierno de Navarra a las empresas provenientes de Cataluña que se han afincado en los últimos años en la Comunidad Foral tras el acuerdo del PSOE y </w:t>
      </w:r>
      <w:proofErr w:type="spellStart"/>
      <w:r>
        <w:t>Junts</w:t>
      </w:r>
      <w:proofErr w:type="spellEnd"/>
      <w:r>
        <w:t xml:space="preserve">? </w:t>
      </w:r>
    </w:p>
    <w:p w14:paraId="3908112B" w14:textId="77777777" w:rsidR="00DA5F25" w:rsidRDefault="00DA5F25" w:rsidP="00DA5F25">
      <w:r>
        <w:t xml:space="preserve">En Pamplona, a 11 de enero de 2024 </w:t>
      </w:r>
    </w:p>
    <w:p w14:paraId="05877817" w14:textId="77777777" w:rsidR="00DA5F25" w:rsidRDefault="00DA5F25" w:rsidP="00DA5F25">
      <w:r>
        <w:t xml:space="preserve">El Parlamentario Foral: Javier García Jiménez </w:t>
      </w:r>
    </w:p>
    <w:p w14:paraId="7CBAF55F" w14:textId="77777777" w:rsidR="00D24D98" w:rsidRDefault="00D24D98"/>
    <w:sectPr w:rsidR="00D24D98" w:rsidSect="00DA5F25">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25"/>
    <w:rsid w:val="00263371"/>
    <w:rsid w:val="00D24D98"/>
    <w:rsid w:val="00DA5F25"/>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FE09"/>
  <w15:chartTrackingRefBased/>
  <w15:docId w15:val="{1985B5C2-928C-4A83-9B8F-7A15F4D6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Company>Hewlett-Packard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2024-01-11T13:47:00Z</dcterms:created>
  <dcterms:modified xsi:type="dcterms:W3CDTF">2024-01-11T13:47:00Z</dcterms:modified>
</cp:coreProperties>
</file>