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894FA" w14:textId="77777777" w:rsidR="005C57FC" w:rsidRPr="00717A40" w:rsidRDefault="005C57FC" w:rsidP="00E3053A">
      <w:pPr>
        <w:spacing w:line="360" w:lineRule="auto"/>
        <w:ind w:left="-709" w:right="282"/>
        <w:jc w:val="both"/>
        <w:rPr>
          <w:rFonts w:ascii="DejaVu Serif Condensed" w:hAnsi="DejaVu Serif Condensed"/>
          <w:sz w:val="24"/>
          <w:szCs w:val="24"/>
        </w:rPr>
      </w:pPr>
    </w:p>
    <w:p w14:paraId="787E29C6" w14:textId="1481A7D9" w:rsidR="00982E4D" w:rsidRDefault="00E3053A" w:rsidP="001C1E70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717A40">
        <w:rPr>
          <w:rFonts w:ascii="DejaVu Serif Condensed" w:hAnsi="DejaVu Serif Condensed"/>
          <w:sz w:val="24"/>
          <w:szCs w:val="24"/>
        </w:rPr>
        <w:t>El</w:t>
      </w:r>
      <w:r w:rsidR="005D3701" w:rsidRPr="00717A40">
        <w:rPr>
          <w:rFonts w:ascii="DejaVu Serif Condensed" w:hAnsi="DejaVu Serif Condensed"/>
          <w:sz w:val="24"/>
          <w:szCs w:val="24"/>
        </w:rPr>
        <w:t xml:space="preserve"> Consejero de </w:t>
      </w:r>
      <w:r w:rsidRPr="00717A40">
        <w:rPr>
          <w:rFonts w:ascii="DejaVu Serif Condensed" w:hAnsi="DejaVu Serif Condensed"/>
          <w:sz w:val="24"/>
          <w:szCs w:val="24"/>
        </w:rPr>
        <w:t>Salud</w:t>
      </w:r>
      <w:r w:rsidR="005D3701" w:rsidRPr="00717A40">
        <w:rPr>
          <w:rFonts w:ascii="DejaVu Serif Condensed" w:hAnsi="DejaVu Serif Condensed"/>
          <w:sz w:val="24"/>
          <w:szCs w:val="24"/>
        </w:rPr>
        <w:t xml:space="preserve"> del Gobierno de Navarra, </w:t>
      </w:r>
      <w:r w:rsidR="007C0BA1" w:rsidRPr="00717A40">
        <w:rPr>
          <w:rFonts w:ascii="DejaVu Serif Condensed" w:hAnsi="DejaVu Serif Condensed"/>
          <w:sz w:val="24"/>
          <w:szCs w:val="24"/>
        </w:rPr>
        <w:t xml:space="preserve">en relación con la </w:t>
      </w:r>
      <w:r w:rsidR="005C57FC" w:rsidRPr="00717A40">
        <w:rPr>
          <w:rFonts w:ascii="DejaVu Serif Condensed" w:hAnsi="DejaVu Serif Condensed"/>
          <w:sz w:val="24"/>
          <w:szCs w:val="24"/>
        </w:rPr>
        <w:t xml:space="preserve">pregunta para su contestación por escrito formulada por </w:t>
      </w:r>
      <w:r w:rsidR="00717A40">
        <w:rPr>
          <w:rFonts w:ascii="DejaVu Serif Condensed" w:hAnsi="DejaVu Serif Condensed"/>
          <w:sz w:val="24"/>
          <w:szCs w:val="24"/>
        </w:rPr>
        <w:t>la Parlamentaria Foral Ilm</w:t>
      </w:r>
      <w:r w:rsidR="005D3701" w:rsidRPr="00717A40">
        <w:rPr>
          <w:rFonts w:ascii="DejaVu Serif Condensed" w:hAnsi="DejaVu Serif Condensed"/>
          <w:sz w:val="24"/>
          <w:szCs w:val="24"/>
        </w:rPr>
        <w:t>a</w:t>
      </w:r>
      <w:r w:rsidR="00717A40">
        <w:rPr>
          <w:rFonts w:ascii="DejaVu Serif Condensed" w:hAnsi="DejaVu Serif Condensed"/>
          <w:sz w:val="24"/>
          <w:szCs w:val="24"/>
        </w:rPr>
        <w:t xml:space="preserve">. Sra. </w:t>
      </w:r>
      <w:r w:rsidR="005D3701" w:rsidRPr="00717A40">
        <w:rPr>
          <w:rFonts w:ascii="DejaVu Serif Condensed" w:hAnsi="DejaVu Serif Condensed"/>
          <w:sz w:val="24"/>
          <w:szCs w:val="24"/>
        </w:rPr>
        <w:t>D</w:t>
      </w:r>
      <w:r w:rsidR="00982E4D">
        <w:rPr>
          <w:rFonts w:ascii="DejaVu Serif Condensed" w:hAnsi="DejaVu Serif Condensed"/>
          <w:sz w:val="24"/>
          <w:szCs w:val="24"/>
        </w:rPr>
        <w:t>.</w:t>
      </w:r>
      <w:r w:rsidR="005D3701" w:rsidRPr="00717A40">
        <w:rPr>
          <w:rFonts w:ascii="DejaVu Serif Condensed" w:hAnsi="DejaVu Serif Condensed"/>
          <w:sz w:val="24"/>
          <w:szCs w:val="24"/>
        </w:rPr>
        <w:t xml:space="preserve">ª </w:t>
      </w:r>
      <w:r w:rsidR="00717A40">
        <w:rPr>
          <w:rFonts w:ascii="DejaVu Serif Condensed" w:hAnsi="DejaVu Serif Condensed"/>
          <w:sz w:val="24"/>
          <w:szCs w:val="24"/>
        </w:rPr>
        <w:t>Leticia San Martín Rodríguez, adscrita</w:t>
      </w:r>
      <w:r w:rsidR="005D3701" w:rsidRPr="00717A40">
        <w:rPr>
          <w:rFonts w:ascii="DejaVu Serif Condensed" w:hAnsi="DejaVu Serif Condensed"/>
          <w:sz w:val="24"/>
          <w:szCs w:val="24"/>
        </w:rPr>
        <w:t xml:space="preserve"> al Grupo Parlamentario </w:t>
      </w:r>
      <w:r w:rsidR="00717A40">
        <w:rPr>
          <w:rFonts w:ascii="DejaVu Serif Condensed" w:hAnsi="DejaVu Serif Condensed"/>
          <w:sz w:val="24"/>
          <w:szCs w:val="24"/>
        </w:rPr>
        <w:t>Unión del Pueblo Navarro (UPN)</w:t>
      </w:r>
      <w:r w:rsidR="005D3701" w:rsidRPr="00717A40">
        <w:rPr>
          <w:rFonts w:ascii="DejaVu Serif Condensed" w:hAnsi="DejaVu Serif Condensed"/>
          <w:sz w:val="24"/>
          <w:szCs w:val="24"/>
        </w:rPr>
        <w:t xml:space="preserve">, sobre </w:t>
      </w:r>
      <w:r w:rsidR="00837F38">
        <w:rPr>
          <w:rFonts w:ascii="DejaVu Serif Condensed" w:hAnsi="DejaVu Serif Condensed"/>
          <w:sz w:val="24"/>
          <w:szCs w:val="24"/>
        </w:rPr>
        <w:t>la planificación para cumplir los 9 puntos de mejora de la moción presentada el 26 de octubre de 2022 en relación a la mejora a la atención del cáncer metastásico</w:t>
      </w:r>
      <w:r w:rsidR="005D3701" w:rsidRPr="00717A40">
        <w:rPr>
          <w:rFonts w:ascii="DejaVu Serif Condensed" w:hAnsi="DejaVu Serif Condensed"/>
          <w:sz w:val="24"/>
          <w:szCs w:val="24"/>
        </w:rPr>
        <w:t xml:space="preserve"> (11-23/PE</w:t>
      </w:r>
      <w:r w:rsidR="007759A8" w:rsidRPr="00717A40">
        <w:rPr>
          <w:rFonts w:ascii="DejaVu Serif Condensed" w:hAnsi="DejaVu Serif Condensed"/>
          <w:sz w:val="24"/>
          <w:szCs w:val="24"/>
        </w:rPr>
        <w:t>S</w:t>
      </w:r>
      <w:r w:rsidR="00837F38">
        <w:rPr>
          <w:rFonts w:ascii="DejaVu Serif Condensed" w:hAnsi="DejaVu Serif Condensed"/>
          <w:sz w:val="24"/>
          <w:szCs w:val="24"/>
        </w:rPr>
        <w:t>-00198</w:t>
      </w:r>
      <w:r w:rsidR="005D3701" w:rsidRPr="00717A40">
        <w:rPr>
          <w:rFonts w:ascii="DejaVu Serif Condensed" w:hAnsi="DejaVu Serif Condensed"/>
          <w:sz w:val="24"/>
          <w:szCs w:val="24"/>
        </w:rPr>
        <w:t>)</w:t>
      </w:r>
      <w:r w:rsidR="007C0BA1" w:rsidRPr="00717A40">
        <w:rPr>
          <w:rFonts w:ascii="DejaVu Serif Condensed" w:hAnsi="DejaVu Serif Condensed"/>
          <w:sz w:val="24"/>
          <w:szCs w:val="24"/>
        </w:rPr>
        <w:t>”</w:t>
      </w:r>
      <w:r w:rsidR="005C57FC" w:rsidRPr="00717A40">
        <w:rPr>
          <w:rFonts w:ascii="DejaVu Serif Condensed" w:hAnsi="DejaVu Serif Condensed"/>
          <w:sz w:val="24"/>
          <w:szCs w:val="24"/>
        </w:rPr>
        <w:t xml:space="preserve">, </w:t>
      </w:r>
      <w:r w:rsidR="00E55333" w:rsidRPr="00717A40">
        <w:rPr>
          <w:rFonts w:ascii="DejaVu Serif Condensed" w:hAnsi="DejaVu Serif Condensed"/>
          <w:sz w:val="24"/>
          <w:szCs w:val="24"/>
        </w:rPr>
        <w:t xml:space="preserve">informa lo </w:t>
      </w:r>
      <w:r w:rsidR="009A0F11" w:rsidRPr="00717A40">
        <w:rPr>
          <w:rFonts w:ascii="DejaVu Serif Condensed" w:hAnsi="DejaVu Serif Condensed"/>
          <w:sz w:val="24"/>
          <w:szCs w:val="24"/>
        </w:rPr>
        <w:t>siguiente</w:t>
      </w:r>
      <w:r w:rsidR="005C57FC" w:rsidRPr="00717A40">
        <w:rPr>
          <w:rFonts w:ascii="DejaVu Serif Condensed" w:hAnsi="DejaVu Serif Condensed"/>
          <w:sz w:val="24"/>
          <w:szCs w:val="24"/>
        </w:rPr>
        <w:t>:</w:t>
      </w:r>
    </w:p>
    <w:p w14:paraId="269E4964" w14:textId="77777777" w:rsidR="00982E4D" w:rsidRDefault="00837F38" w:rsidP="001C1E70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Tal y como se ha respondido punto por punto en la PES-00197, los puntos que dependen del Departamento de Salud del Gobierno de Navarra ya se han cumplido o se están cumpliendo de forma progresiva. Ahora la intención del Departamento es mejorar todo aquello que el presupuesto y los recursos permita, siempre a favor de la calidad y seguridad asistencial de nuestros pacientes. </w:t>
      </w:r>
    </w:p>
    <w:p w14:paraId="39E140A6" w14:textId="77777777" w:rsidR="00982E4D" w:rsidRDefault="005C57FC" w:rsidP="001C1E70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717A40">
        <w:rPr>
          <w:rFonts w:ascii="DejaVu Serif Condensed" w:hAnsi="DejaVu Serif Condensed"/>
          <w:sz w:val="24"/>
          <w:szCs w:val="24"/>
        </w:rPr>
        <w:t>Es cu</w:t>
      </w:r>
      <w:r w:rsidR="00730366" w:rsidRPr="00717A40">
        <w:rPr>
          <w:rFonts w:ascii="DejaVu Serif Condensed" w:hAnsi="DejaVu Serif Condensed"/>
          <w:sz w:val="24"/>
          <w:szCs w:val="24"/>
        </w:rPr>
        <w:t>a</w:t>
      </w:r>
      <w:r w:rsidRPr="00717A40">
        <w:rPr>
          <w:rFonts w:ascii="DejaVu Serif Condensed" w:hAnsi="DejaVu Serif Condensed"/>
          <w:sz w:val="24"/>
          <w:szCs w:val="24"/>
        </w:rPr>
        <w:t xml:space="preserve">nto </w:t>
      </w:r>
      <w:r w:rsidR="000C24EC" w:rsidRPr="00717A40">
        <w:rPr>
          <w:rFonts w:ascii="DejaVu Serif Condensed" w:hAnsi="DejaVu Serif Condensed"/>
          <w:sz w:val="24"/>
          <w:szCs w:val="24"/>
        </w:rPr>
        <w:t xml:space="preserve">informo </w:t>
      </w:r>
      <w:r w:rsidRPr="00717A40">
        <w:rPr>
          <w:rFonts w:ascii="DejaVu Serif Condensed" w:hAnsi="DejaVu Serif Condensed"/>
          <w:sz w:val="24"/>
          <w:szCs w:val="24"/>
        </w:rPr>
        <w:t xml:space="preserve">en cumplimiento de lo dispuesto en el </w:t>
      </w:r>
      <w:r w:rsidRPr="00717A40">
        <w:rPr>
          <w:rFonts w:ascii="DejaVu Serif Condensed" w:hAnsi="DejaVu Serif Condensed"/>
          <w:b/>
          <w:sz w:val="24"/>
          <w:szCs w:val="24"/>
        </w:rPr>
        <w:t xml:space="preserve">artículo </w:t>
      </w:r>
      <w:r w:rsidR="00E55333" w:rsidRPr="00717A40">
        <w:rPr>
          <w:rFonts w:ascii="DejaVu Serif Condensed" w:hAnsi="DejaVu Serif Condensed"/>
          <w:b/>
          <w:sz w:val="24"/>
          <w:szCs w:val="24"/>
        </w:rPr>
        <w:t>215</w:t>
      </w:r>
      <w:r w:rsidRPr="00717A40">
        <w:rPr>
          <w:rFonts w:ascii="DejaVu Serif Condensed" w:hAnsi="DejaVu Serif Condensed"/>
          <w:sz w:val="24"/>
          <w:szCs w:val="24"/>
        </w:rPr>
        <w:t xml:space="preserve"> del Reglamento del Parlamento de Navarra.</w:t>
      </w:r>
    </w:p>
    <w:p w14:paraId="2B77572E" w14:textId="217252DA" w:rsidR="007C0BA1" w:rsidRPr="00717A40" w:rsidRDefault="007C0BA1" w:rsidP="007C0BA1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 w:rsidRPr="00717A40">
        <w:rPr>
          <w:rFonts w:ascii="DejaVu Serif Condensed" w:hAnsi="DejaVu Serif Condensed"/>
          <w:sz w:val="24"/>
          <w:szCs w:val="24"/>
        </w:rPr>
        <w:t>Pamplona-</w:t>
      </w:r>
      <w:proofErr w:type="spellStart"/>
      <w:r w:rsidRPr="00717A40">
        <w:rPr>
          <w:rFonts w:ascii="DejaVu Serif Condensed" w:hAnsi="DejaVu Serif Condensed"/>
          <w:sz w:val="24"/>
          <w:szCs w:val="24"/>
        </w:rPr>
        <w:t>Iruñea</w:t>
      </w:r>
      <w:proofErr w:type="spellEnd"/>
      <w:r w:rsidRPr="00717A40">
        <w:rPr>
          <w:rFonts w:ascii="DejaVu Serif Condensed" w:hAnsi="DejaVu Serif Condensed"/>
          <w:sz w:val="24"/>
          <w:szCs w:val="24"/>
        </w:rPr>
        <w:t xml:space="preserve">, </w:t>
      </w:r>
      <w:r w:rsidR="00837F38">
        <w:rPr>
          <w:rFonts w:ascii="DejaVu Serif Condensed" w:hAnsi="DejaVu Serif Condensed"/>
          <w:sz w:val="24"/>
          <w:szCs w:val="24"/>
        </w:rPr>
        <w:t>29</w:t>
      </w:r>
      <w:r w:rsidR="00717A40">
        <w:rPr>
          <w:rFonts w:ascii="DejaVu Serif Condensed" w:hAnsi="DejaVu Serif Condensed"/>
          <w:sz w:val="24"/>
          <w:szCs w:val="24"/>
        </w:rPr>
        <w:t xml:space="preserve"> de diciembre</w:t>
      </w:r>
      <w:r w:rsidRPr="00717A40">
        <w:rPr>
          <w:rFonts w:ascii="DejaVu Serif Condensed" w:hAnsi="DejaVu Serif Condensed"/>
          <w:sz w:val="24"/>
          <w:szCs w:val="24"/>
        </w:rPr>
        <w:t xml:space="preserve"> de 2023</w:t>
      </w:r>
    </w:p>
    <w:p w14:paraId="7B53B6CE" w14:textId="77777777" w:rsidR="00982E4D" w:rsidRPr="00982E4D" w:rsidRDefault="00982E4D" w:rsidP="00982E4D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 w:rsidRPr="00982E4D">
        <w:rPr>
          <w:rFonts w:ascii="DejaVu Serif Condensed" w:hAnsi="DejaVu Serif Condensed"/>
          <w:sz w:val="24"/>
          <w:szCs w:val="24"/>
        </w:rPr>
        <w:t>El Consejero de Salud: Fernando Domínguez Cunchillos</w:t>
      </w:r>
    </w:p>
    <w:sectPr w:rsidR="00982E4D" w:rsidRPr="00982E4D" w:rsidSect="00E3053A">
      <w:headerReference w:type="default" r:id="rId6"/>
      <w:pgSz w:w="11907" w:h="16840" w:code="9"/>
      <w:pgMar w:top="2268" w:right="1559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DE05" w14:textId="77777777" w:rsidR="00115DBF" w:rsidRDefault="00115DBF" w:rsidP="00805581">
      <w:r>
        <w:separator/>
      </w:r>
    </w:p>
  </w:endnote>
  <w:endnote w:type="continuationSeparator" w:id="0">
    <w:p w14:paraId="20E97A13" w14:textId="77777777" w:rsidR="00115DBF" w:rsidRDefault="00115DBF" w:rsidP="0080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C2AF" w14:textId="77777777" w:rsidR="00115DBF" w:rsidRDefault="00115DBF" w:rsidP="00805581">
      <w:r>
        <w:separator/>
      </w:r>
    </w:p>
  </w:footnote>
  <w:footnote w:type="continuationSeparator" w:id="0">
    <w:p w14:paraId="7615D575" w14:textId="77777777" w:rsidR="00115DBF" w:rsidRDefault="00115DBF" w:rsidP="0080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935D7" w14:textId="42660793" w:rsidR="00805581" w:rsidRPr="00805581" w:rsidRDefault="00805581" w:rsidP="00E3053A">
    <w:pPr>
      <w:pStyle w:val="Encabezado"/>
      <w:jc w:val="center"/>
      <w:rPr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747BF"/>
    <w:rsid w:val="000C24EC"/>
    <w:rsid w:val="000C2BAE"/>
    <w:rsid w:val="00115DBF"/>
    <w:rsid w:val="0015364A"/>
    <w:rsid w:val="00187E82"/>
    <w:rsid w:val="001C10F8"/>
    <w:rsid w:val="001C1E70"/>
    <w:rsid w:val="001E7D6B"/>
    <w:rsid w:val="00207D6A"/>
    <w:rsid w:val="00235E3A"/>
    <w:rsid w:val="00264D61"/>
    <w:rsid w:val="00266A20"/>
    <w:rsid w:val="00302F80"/>
    <w:rsid w:val="003217FB"/>
    <w:rsid w:val="00377151"/>
    <w:rsid w:val="003A0CE7"/>
    <w:rsid w:val="0040150F"/>
    <w:rsid w:val="00462CA9"/>
    <w:rsid w:val="00491B64"/>
    <w:rsid w:val="004B5C04"/>
    <w:rsid w:val="004C3705"/>
    <w:rsid w:val="00564CC7"/>
    <w:rsid w:val="005C36E7"/>
    <w:rsid w:val="005C57FC"/>
    <w:rsid w:val="005D3701"/>
    <w:rsid w:val="005E442E"/>
    <w:rsid w:val="00632DDC"/>
    <w:rsid w:val="006360EF"/>
    <w:rsid w:val="00654E5C"/>
    <w:rsid w:val="00717A40"/>
    <w:rsid w:val="00730366"/>
    <w:rsid w:val="007759A8"/>
    <w:rsid w:val="007A7A61"/>
    <w:rsid w:val="007B5B6D"/>
    <w:rsid w:val="007C0BA1"/>
    <w:rsid w:val="00800A18"/>
    <w:rsid w:val="00805581"/>
    <w:rsid w:val="00820488"/>
    <w:rsid w:val="008303D7"/>
    <w:rsid w:val="008350C3"/>
    <w:rsid w:val="00837F38"/>
    <w:rsid w:val="00857FEB"/>
    <w:rsid w:val="00872BB8"/>
    <w:rsid w:val="00901F02"/>
    <w:rsid w:val="00915D78"/>
    <w:rsid w:val="00924421"/>
    <w:rsid w:val="00932262"/>
    <w:rsid w:val="00950A82"/>
    <w:rsid w:val="009620D6"/>
    <w:rsid w:val="00982E4D"/>
    <w:rsid w:val="009A0F11"/>
    <w:rsid w:val="009C585B"/>
    <w:rsid w:val="009F2469"/>
    <w:rsid w:val="00A23304"/>
    <w:rsid w:val="00A701BE"/>
    <w:rsid w:val="00B7603A"/>
    <w:rsid w:val="00B95259"/>
    <w:rsid w:val="00BA0FC9"/>
    <w:rsid w:val="00BD62C4"/>
    <w:rsid w:val="00C01890"/>
    <w:rsid w:val="00CF554E"/>
    <w:rsid w:val="00D23AFB"/>
    <w:rsid w:val="00D83E62"/>
    <w:rsid w:val="00DB2E20"/>
    <w:rsid w:val="00DD3120"/>
    <w:rsid w:val="00DD4A22"/>
    <w:rsid w:val="00DE5C78"/>
    <w:rsid w:val="00E01BCD"/>
    <w:rsid w:val="00E2075A"/>
    <w:rsid w:val="00E3053A"/>
    <w:rsid w:val="00E42E78"/>
    <w:rsid w:val="00E55333"/>
    <w:rsid w:val="00E916F3"/>
    <w:rsid w:val="00EA380B"/>
    <w:rsid w:val="00F25A76"/>
    <w:rsid w:val="00F307AE"/>
    <w:rsid w:val="00F96648"/>
    <w:rsid w:val="00FC729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644EC6F"/>
  <w15:chartTrackingRefBased/>
  <w15:docId w15:val="{7E99DD5E-8ED6-4233-A295-F10C0D15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805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05581"/>
    <w:rPr>
      <w:lang w:val="es-ES_tradnl"/>
    </w:rPr>
  </w:style>
  <w:style w:type="paragraph" w:styleId="Piedepgina">
    <w:name w:val="footer"/>
    <w:basedOn w:val="Normal"/>
    <w:link w:val="PiedepginaCar"/>
    <w:rsid w:val="00805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05581"/>
    <w:rPr>
      <w:lang w:val="es-ES_tradnl"/>
    </w:rPr>
  </w:style>
  <w:style w:type="paragraph" w:styleId="Textodeglobo">
    <w:name w:val="Balloon Text"/>
    <w:basedOn w:val="Normal"/>
    <w:link w:val="TextodegloboCar"/>
    <w:rsid w:val="007759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759A8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Mauleón, Fernando</cp:lastModifiedBy>
  <cp:revision>4</cp:revision>
  <cp:lastPrinted>2023-10-09T06:38:00Z</cp:lastPrinted>
  <dcterms:created xsi:type="dcterms:W3CDTF">2024-01-03T12:59:00Z</dcterms:created>
  <dcterms:modified xsi:type="dcterms:W3CDTF">2024-02-27T08:40:00Z</dcterms:modified>
</cp:coreProperties>
</file>