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4729" w14:textId="77777777" w:rsidR="003B2F89" w:rsidRDefault="003B2F89" w:rsidP="000C7FFC">
      <w:pPr>
        <w:spacing w:line="360" w:lineRule="auto"/>
        <w:jc w:val="both"/>
        <w:rPr>
          <w:rFonts w:ascii="Arial" w:hAnsi="Arial" w:cs="Arial"/>
        </w:rPr>
      </w:pPr>
    </w:p>
    <w:p w14:paraId="6633C157" w14:textId="77777777" w:rsidR="003B2F89" w:rsidRDefault="003B2F89" w:rsidP="000C7FFC">
      <w:pPr>
        <w:spacing w:line="360" w:lineRule="auto"/>
        <w:jc w:val="both"/>
        <w:rPr>
          <w:rFonts w:ascii="Arial" w:hAnsi="Arial" w:cs="Arial"/>
        </w:rPr>
      </w:pPr>
    </w:p>
    <w:p w14:paraId="6A8D1173" w14:textId="77777777" w:rsidR="001C5BBC" w:rsidRPr="000C7FFC" w:rsidRDefault="005C03DB" w:rsidP="000C7F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EH Bildu Nafarroa talde parlamentarioari atxikitako foru parlamentari Adolfo Araiz Flamarique jaunak idatziz erantzuteko galdera egin du –2023ko azaroaren 27ko 5344 irteera-zenbakia du Nafarroako Parlamentuan– sozietateen gaineko zergaren kenkarien inguruko zenbait gairi buruz (11-23/PES-211). Hona Ekonomia eta Ogasuneko kontseilariaren erantzuna:</w:t>
      </w:r>
    </w:p>
    <w:p w14:paraId="40E369BB" w14:textId="77777777" w:rsidR="00DA1E27" w:rsidRPr="000C7FFC" w:rsidRDefault="00DA1E27" w:rsidP="000C7FFC">
      <w:pPr>
        <w:spacing w:line="360" w:lineRule="auto"/>
        <w:jc w:val="both"/>
        <w:rPr>
          <w:rFonts w:ascii="Arial" w:hAnsi="Arial" w:cs="Arial"/>
        </w:rPr>
      </w:pPr>
    </w:p>
    <w:p w14:paraId="6F5BF58F" w14:textId="77777777" w:rsidR="000C7FFC" w:rsidRPr="000C7FFC" w:rsidRDefault="000C7FFC" w:rsidP="000C7FFC">
      <w:pPr>
        <w:autoSpaceDE w:val="0"/>
        <w:autoSpaceDN w:val="0"/>
        <w:adjustRightInd w:val="0"/>
        <w:spacing w:line="360" w:lineRule="auto"/>
        <w:rPr>
          <w:color w:val="000000"/>
          <w:rFonts w:ascii="Arial" w:eastAsia="Calibri" w:hAnsi="Arial" w:cs="Arial"/>
        </w:rPr>
      </w:pPr>
      <w:r>
        <w:rPr>
          <w:color w:val="000000"/>
          <w:rFonts w:ascii="Arial" w:hAnsi="Arial"/>
        </w:rPr>
        <w:t xml:space="preserve">2019ko ekitaldira arte ez zen finantzatzailearen irudia existitzen (65.bis artikulua).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Finantzatzaileari eskualdatu ez zaizkion kenkariak ekoizleak edo IETko bazkideek aplikatzen dituzte (arestian aipatutakoa 2019/01/01 baino lehen hasitako ekoizpenetarako soilik).</w:t>
      </w:r>
    </w:p>
    <w:p w14:paraId="35E86BDB" w14:textId="77777777" w:rsidR="000C7FFC" w:rsidRPr="000C7FFC" w:rsidRDefault="000C7FFC" w:rsidP="000C7FF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</w:p>
    <w:p w14:paraId="307E829B" w14:textId="77777777" w:rsidR="000C7FFC" w:rsidRPr="000C7FFC" w:rsidRDefault="000C7FFC" w:rsidP="000C7FFC">
      <w:pPr>
        <w:autoSpaceDE w:val="0"/>
        <w:autoSpaceDN w:val="0"/>
        <w:adjustRightInd w:val="0"/>
        <w:spacing w:line="360" w:lineRule="auto"/>
        <w:rPr>
          <w:color w:val="000000"/>
          <w:rFonts w:ascii="Arial" w:eastAsia="Calibri" w:hAnsi="Arial" w:cs="Arial"/>
        </w:rPr>
      </w:pPr>
      <w:r>
        <w:rPr>
          <w:color w:val="000000"/>
          <w:rFonts w:ascii="Arial" w:hAnsi="Arial"/>
        </w:rPr>
        <w:t xml:space="preserve">Banakako deklarazioak egin dira (ez da finkatu)</w:t>
      </w:r>
    </w:p>
    <w:p w14:paraId="00654A2E" w14:textId="77777777" w:rsidR="000C7FFC" w:rsidRPr="000C7FFC" w:rsidRDefault="000C7FFC" w:rsidP="000C7FF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eastAsia="en-US"/>
        </w:rPr>
      </w:pPr>
    </w:p>
    <w:p w14:paraId="48DB8055" w14:textId="77777777" w:rsidR="000C7FFC" w:rsidRPr="000C7FFC" w:rsidRDefault="000C7FFC" w:rsidP="000C7FF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color w:val="000000"/>
          <w:rFonts w:ascii="Arial" w:hAnsi="Arial"/>
        </w:rPr>
        <w:t xml:space="preserve">Datuak eskuratzeko data: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2023ko abenduaren 14a</w:t>
      </w:r>
      <w:r>
        <w:rPr>
          <w:color w:val="000000"/>
          <w:sz w:val="23"/>
          <w:rFonts w:ascii="Arial" w:hAnsi="Arial"/>
        </w:rPr>
        <w:t xml:space="preserve">.</w:t>
      </w:r>
    </w:p>
    <w:p w14:paraId="27D70A82" w14:textId="77777777" w:rsidR="000C7FFC" w:rsidRPr="000C7FFC" w:rsidRDefault="000C7FFC" w:rsidP="000C7FFC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tbl>
      <w:tblPr>
        <w:tblW w:w="84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618"/>
        <w:gridCol w:w="1750"/>
        <w:gridCol w:w="1240"/>
        <w:gridCol w:w="1258"/>
        <w:gridCol w:w="1640"/>
      </w:tblGrid>
      <w:tr w:rsidR="000C7FFC" w:rsidRPr="000C7FFC" w14:paraId="646E846D" w14:textId="77777777" w:rsidTr="00795C21">
        <w:trPr>
          <w:trHeight w:val="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BAE5FA" w14:textId="77777777" w:rsidR="000C7FFC" w:rsidRPr="000C7FFC" w:rsidRDefault="000C7FFC" w:rsidP="000C7FFC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15B656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Sortutako kenkaria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00C74D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Onuradunak (ekoizlea/bazkideak)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EAA871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Finantzatzaileari eskualdatua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4CDE3B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Onuradunak (finantzatzailea)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F6357B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Ekoizlea/Bazkideak</w:t>
            </w:r>
          </w:p>
        </w:tc>
      </w:tr>
      <w:tr w:rsidR="000C7FFC" w:rsidRPr="000C7FFC" w14:paraId="02E8B800" w14:textId="77777777" w:rsidTr="00795C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7EDB3424" w14:textId="77777777" w:rsidR="000C7FFC" w:rsidRPr="000C7FFC" w:rsidRDefault="000C7FFC" w:rsidP="000C7FFC">
            <w:pPr>
              <w:ind w:firstLineChars="100" w:firstLine="200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2016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14:paraId="3A6C5485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s.e.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68F34D81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s.e.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58F129E0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36E05250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14:paraId="56C29C08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s.e.</w:t>
            </w:r>
          </w:p>
        </w:tc>
      </w:tr>
      <w:tr w:rsidR="000C7FFC" w:rsidRPr="000C7FFC" w14:paraId="62CFCB46" w14:textId="77777777" w:rsidTr="00795C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34E78A5A" w14:textId="77777777" w:rsidR="000C7FFC" w:rsidRPr="000C7FFC" w:rsidRDefault="000C7FFC" w:rsidP="000C7FFC">
            <w:pPr>
              <w:ind w:firstLineChars="100" w:firstLine="200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2017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14:paraId="31B37AF0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8.302.963,08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4D80044E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43320A3D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71BFA132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14:paraId="5F97EF9A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8.302.963,08</w:t>
            </w:r>
          </w:p>
        </w:tc>
      </w:tr>
      <w:tr w:rsidR="000C7FFC" w:rsidRPr="000C7FFC" w14:paraId="338B9621" w14:textId="77777777" w:rsidTr="00795C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58B61E96" w14:textId="77777777" w:rsidR="000C7FFC" w:rsidRPr="000C7FFC" w:rsidRDefault="000C7FFC" w:rsidP="000C7FFC">
            <w:pPr>
              <w:ind w:firstLineChars="100" w:firstLine="200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2018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14:paraId="5DC03862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8.379.798,69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323FE3EA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58175974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12CFA1FE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14:paraId="42864180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8.379.798,69</w:t>
            </w:r>
          </w:p>
        </w:tc>
      </w:tr>
      <w:tr w:rsidR="000C7FFC" w:rsidRPr="000C7FFC" w14:paraId="417C7727" w14:textId="77777777" w:rsidTr="00795C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0D0B4689" w14:textId="77777777" w:rsidR="000C7FFC" w:rsidRPr="000C7FFC" w:rsidRDefault="000C7FFC" w:rsidP="000C7FFC">
            <w:pPr>
              <w:ind w:firstLineChars="100" w:firstLine="200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2019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14:paraId="049DA162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5.603.518,48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2E44D524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21B183D2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s.e.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321ADC8B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s.e.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4B8B7E63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s.e.</w:t>
            </w:r>
          </w:p>
        </w:tc>
      </w:tr>
      <w:tr w:rsidR="000C7FFC" w:rsidRPr="000C7FFC" w14:paraId="4D9A91EB" w14:textId="77777777" w:rsidTr="00795C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5EF3EF2E" w14:textId="77777777" w:rsidR="000C7FFC" w:rsidRPr="000C7FFC" w:rsidRDefault="000C7FFC" w:rsidP="000C7FFC">
            <w:pPr>
              <w:ind w:firstLineChars="100" w:firstLine="200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2020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14:paraId="4F2B93A6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4.741.069,17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55CC1C46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12658286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4.627.826,85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5B4D0108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342D6C25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113.242,32</w:t>
            </w:r>
          </w:p>
        </w:tc>
      </w:tr>
      <w:tr w:rsidR="000C7FFC" w:rsidRPr="000C7FFC" w14:paraId="7FDA06F1" w14:textId="77777777" w:rsidTr="00795C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3DDCD357" w14:textId="77777777" w:rsidR="000C7FFC" w:rsidRPr="000C7FFC" w:rsidRDefault="000C7FFC" w:rsidP="000C7FFC">
            <w:pPr>
              <w:ind w:firstLineChars="100" w:firstLine="200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2021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14:paraId="5BA48AD1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3.262.001,52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526E6870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70A97BD5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2.955.969,99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310090D7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7DC168AF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306.031,53</w:t>
            </w:r>
          </w:p>
        </w:tc>
      </w:tr>
      <w:tr w:rsidR="000C7FFC" w:rsidRPr="000C7FFC" w14:paraId="637E9A54" w14:textId="77777777" w:rsidTr="00795C21">
        <w:trPr>
          <w:trHeight w:val="300"/>
        </w:trPr>
        <w:tc>
          <w:tcPr>
            <w:tcW w:w="993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9580A" w14:textId="77777777" w:rsidR="000C7FFC" w:rsidRPr="000C7FFC" w:rsidRDefault="000C7FFC" w:rsidP="000C7FFC">
            <w:pPr>
              <w:ind w:firstLineChars="100" w:firstLine="200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2022</w:t>
            </w:r>
          </w:p>
        </w:tc>
        <w:tc>
          <w:tcPr>
            <w:tcW w:w="183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AC367A7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3.694.262,13</w:t>
            </w:r>
          </w:p>
        </w:tc>
        <w:tc>
          <w:tcPr>
            <w:tcW w:w="1496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3A59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17</w:t>
            </w:r>
          </w:p>
        </w:tc>
        <w:tc>
          <w:tcPr>
            <w:tcW w:w="1258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14:paraId="34074984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3.188.575.51</w:t>
            </w:r>
          </w:p>
        </w:tc>
        <w:tc>
          <w:tcPr>
            <w:tcW w:w="1282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14:paraId="169C16FC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29</w:t>
            </w:r>
          </w:p>
        </w:tc>
        <w:tc>
          <w:tcPr>
            <w:tcW w:w="164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14:paraId="7D2A86B4" w14:textId="77777777" w:rsidR="000C7FFC" w:rsidRPr="000C7FFC" w:rsidRDefault="000C7FFC" w:rsidP="000C7FFC">
            <w:pPr>
              <w:jc w:val="center"/>
              <w:rPr>
                <w:sz w:val="20"/>
                <w:szCs w:val="20"/>
                <w:rFonts w:ascii="Calibri" w:hAnsi="Calibri" w:cs="Calibri"/>
              </w:rPr>
            </w:pPr>
            <w:r>
              <w:rPr>
                <w:sz w:val="20"/>
                <w:rFonts w:ascii="Calibri" w:hAnsi="Calibri"/>
              </w:rPr>
              <w:t xml:space="preserve">505.686,62</w:t>
            </w:r>
          </w:p>
        </w:tc>
      </w:tr>
    </w:tbl>
    <w:p w14:paraId="0AF37AEF" w14:textId="77777777" w:rsidR="000C7FFC" w:rsidRPr="000C7FFC" w:rsidRDefault="000C7FFC" w:rsidP="000C7FFC">
      <w:pPr>
        <w:ind w:firstLine="708"/>
        <w:rPr>
          <w:b/>
          <w:lang w:eastAsia="en-US"/>
        </w:rPr>
      </w:pPr>
    </w:p>
    <w:p w14:paraId="39BFE450" w14:textId="77777777" w:rsidR="000C7FFC" w:rsidRPr="000C7FFC" w:rsidRDefault="000C7FFC" w:rsidP="000C7FFC">
      <w:pPr>
        <w:autoSpaceDE w:val="0"/>
        <w:autoSpaceDN w:val="0"/>
        <w:adjustRightInd w:val="0"/>
        <w:spacing w:line="360" w:lineRule="auto"/>
        <w:rPr>
          <w:color w:val="000000"/>
          <w:rFonts w:ascii="Arial" w:eastAsia="Calibri" w:hAnsi="Arial" w:cs="Arial"/>
        </w:rPr>
      </w:pPr>
      <w:r>
        <w:rPr>
          <w:color w:val="000000"/>
          <w:rFonts w:ascii="Arial" w:hAnsi="Arial"/>
        </w:rPr>
        <w:t xml:space="preserve">s.e.: sekretu estatistikoa.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Aitortzaileen kopurua: lau baino gutxiago.</w:t>
      </w:r>
    </w:p>
    <w:p w14:paraId="11A6A177" w14:textId="77777777" w:rsidR="00E87145" w:rsidRDefault="00E87145" w:rsidP="000C7FFC">
      <w:pPr>
        <w:spacing w:line="360" w:lineRule="auto"/>
        <w:jc w:val="both"/>
        <w:rPr>
          <w:rFonts w:ascii="Arial" w:hAnsi="Arial" w:cs="Arial"/>
        </w:rPr>
      </w:pPr>
    </w:p>
    <w:p w14:paraId="408D01E3" w14:textId="77777777" w:rsidR="003B2F89" w:rsidRDefault="003B2F89" w:rsidP="000C7FFC">
      <w:pPr>
        <w:spacing w:line="360" w:lineRule="auto"/>
        <w:jc w:val="both"/>
        <w:rPr>
          <w:rFonts w:ascii="Arial" w:hAnsi="Arial" w:cs="Arial"/>
        </w:rPr>
      </w:pPr>
    </w:p>
    <w:p w14:paraId="7C8E2905" w14:textId="77777777" w:rsidR="003B2F89" w:rsidRDefault="003B2F89" w:rsidP="000C7FFC">
      <w:pPr>
        <w:spacing w:line="360" w:lineRule="auto"/>
        <w:jc w:val="both"/>
        <w:rPr>
          <w:rFonts w:ascii="Arial" w:hAnsi="Arial" w:cs="Arial"/>
        </w:rPr>
      </w:pPr>
    </w:p>
    <w:p w14:paraId="74C8908F" w14:textId="77777777" w:rsidR="003B2F89" w:rsidRDefault="003B2F89" w:rsidP="000C7FFC">
      <w:pPr>
        <w:spacing w:line="360" w:lineRule="auto"/>
        <w:jc w:val="both"/>
        <w:rPr>
          <w:rFonts w:ascii="Arial" w:hAnsi="Arial" w:cs="Arial"/>
        </w:rPr>
      </w:pPr>
    </w:p>
    <w:p w14:paraId="4D5EC5F2" w14:textId="77777777" w:rsidR="003B2F89" w:rsidRDefault="003B2F89" w:rsidP="000C7FFC">
      <w:pPr>
        <w:spacing w:line="360" w:lineRule="auto"/>
        <w:jc w:val="both"/>
        <w:rPr>
          <w:rFonts w:ascii="Arial" w:hAnsi="Arial" w:cs="Arial"/>
        </w:rPr>
      </w:pPr>
    </w:p>
    <w:p w14:paraId="47DCA277" w14:textId="77777777" w:rsidR="003B2F89" w:rsidRDefault="003B2F89" w:rsidP="000C7FFC">
      <w:pPr>
        <w:spacing w:line="360" w:lineRule="auto"/>
        <w:jc w:val="both"/>
        <w:rPr>
          <w:rFonts w:ascii="Arial" w:hAnsi="Arial" w:cs="Arial"/>
        </w:rPr>
      </w:pPr>
    </w:p>
    <w:p w14:paraId="765188FE" w14:textId="77777777" w:rsidR="003B2F89" w:rsidRDefault="003B2F89" w:rsidP="000C7FFC">
      <w:pPr>
        <w:spacing w:line="360" w:lineRule="auto"/>
        <w:jc w:val="both"/>
        <w:rPr>
          <w:rFonts w:ascii="Arial" w:hAnsi="Arial" w:cs="Arial"/>
        </w:rPr>
      </w:pPr>
    </w:p>
    <w:p w14:paraId="31016957" w14:textId="77777777" w:rsidR="003B2F89" w:rsidRDefault="003B2F89" w:rsidP="000C7FFC">
      <w:pPr>
        <w:spacing w:line="360" w:lineRule="auto"/>
        <w:jc w:val="both"/>
        <w:rPr>
          <w:rFonts w:ascii="Arial" w:hAnsi="Arial" w:cs="Arial"/>
        </w:rPr>
      </w:pPr>
    </w:p>
    <w:p w14:paraId="1E330C31" w14:textId="77777777" w:rsidR="003B2F89" w:rsidRPr="000C7FFC" w:rsidRDefault="003B2F89" w:rsidP="000C7FFC">
      <w:pPr>
        <w:spacing w:line="360" w:lineRule="auto"/>
        <w:jc w:val="both"/>
        <w:rPr>
          <w:rFonts w:ascii="Arial" w:hAnsi="Arial" w:cs="Arial"/>
        </w:rPr>
      </w:pPr>
    </w:p>
    <w:p w14:paraId="2767889F" w14:textId="77777777" w:rsidR="00E87145" w:rsidRPr="000C7FFC" w:rsidRDefault="00E87145" w:rsidP="000C7FFC">
      <w:pPr>
        <w:spacing w:line="360" w:lineRule="auto"/>
        <w:jc w:val="both"/>
        <w:rPr>
          <w:rFonts w:ascii="Arial" w:hAnsi="Arial" w:cs="Arial"/>
        </w:rPr>
      </w:pPr>
    </w:p>
    <w:p w14:paraId="49F106EA" w14:textId="77777777" w:rsidR="001C5BBC" w:rsidRPr="000C7FFC" w:rsidRDefault="00864DCD" w:rsidP="000C7FFC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Hori guztia jakinarazten dizut, Nafarroako Parlamentuko Erregelamenduaren 215. artikulua betez.</w:t>
      </w:r>
    </w:p>
    <w:p w14:paraId="3EA31FF7" w14:textId="77777777" w:rsidR="00864DCD" w:rsidRPr="000C7FFC" w:rsidRDefault="00864DCD" w:rsidP="000C7FFC">
      <w:pPr>
        <w:spacing w:line="360" w:lineRule="auto"/>
        <w:rPr>
          <w:rFonts w:ascii="Arial" w:hAnsi="Arial" w:cs="Arial"/>
        </w:rPr>
      </w:pPr>
    </w:p>
    <w:p w14:paraId="130E2239" w14:textId="77777777" w:rsidR="001C5BBC" w:rsidRDefault="001C5BBC" w:rsidP="001C5BBC">
      <w:pPr>
        <w:rPr>
          <w:rFonts w:ascii="Arial" w:hAnsi="Arial" w:cs="Arial"/>
        </w:rPr>
      </w:pPr>
      <w:r>
        <w:rPr>
          <w:rFonts w:ascii="Arial" w:hAnsi="Arial"/>
        </w:rPr>
        <w:t xml:space="preserve">Iruñean, 2023ko abenduaren 22an.</w:t>
      </w:r>
    </w:p>
    <w:p w14:paraId="20438FDE" w14:textId="77777777" w:rsidR="001C5BBC" w:rsidRPr="001C5BBC" w:rsidRDefault="001C5BBC" w:rsidP="001C5BBC">
      <w:pPr>
        <w:rPr>
          <w:rFonts w:ascii="Arial" w:hAnsi="Arial" w:cs="Arial"/>
        </w:rPr>
      </w:pPr>
    </w:p>
    <w:p w14:paraId="5AF3031A" w14:textId="77777777" w:rsidR="001C5BBC" w:rsidRPr="001C5BBC" w:rsidRDefault="001C5BBC" w:rsidP="001C5BBC">
      <w:pPr>
        <w:rPr>
          <w:rFonts w:ascii="Arial" w:hAnsi="Arial" w:cs="Arial"/>
        </w:rPr>
      </w:pPr>
    </w:p>
    <w:p w14:paraId="37CAD2EA" w14:textId="77777777" w:rsidR="001C5BBC" w:rsidRPr="001C5BBC" w:rsidRDefault="007631EC" w:rsidP="001C5BBC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Ekonomia eta Ogasun kontseilaria</w:t>
      </w:r>
      <w:r>
        <w:rPr>
          <w:rFonts w:ascii="Arial" w:hAnsi="Arial"/>
        </w:rPr>
        <w:t xml:space="preserve"> </w:t>
      </w:r>
    </w:p>
    <w:p w14:paraId="7B0A2602" w14:textId="77777777" w:rsidR="001C5BBC" w:rsidRDefault="001C5BBC" w:rsidP="001C5BBC">
      <w:pPr>
        <w:jc w:val="center"/>
        <w:rPr>
          <w:rFonts w:ascii="Arial" w:hAnsi="Arial" w:cs="Arial"/>
        </w:rPr>
      </w:pPr>
    </w:p>
    <w:p w14:paraId="4F61141C" w14:textId="77777777" w:rsidR="00347443" w:rsidRDefault="00347443" w:rsidP="001C5BBC">
      <w:pPr>
        <w:jc w:val="center"/>
        <w:rPr>
          <w:rFonts w:ascii="Arial" w:hAnsi="Arial" w:cs="Arial"/>
        </w:rPr>
      </w:pPr>
    </w:p>
    <w:p w14:paraId="5A4D59E6" w14:textId="77777777" w:rsidR="00347443" w:rsidRDefault="00347443" w:rsidP="007631EC">
      <w:pPr>
        <w:rPr>
          <w:rFonts w:ascii="Arial" w:hAnsi="Arial" w:cs="Arial"/>
        </w:rPr>
      </w:pPr>
    </w:p>
    <w:p w14:paraId="647EC3B0" w14:textId="77777777" w:rsidR="00347443" w:rsidRDefault="00347443" w:rsidP="001C5BBC">
      <w:pPr>
        <w:jc w:val="center"/>
        <w:rPr>
          <w:rFonts w:ascii="Arial" w:hAnsi="Arial" w:cs="Arial"/>
        </w:rPr>
      </w:pPr>
    </w:p>
    <w:p w14:paraId="6E262FCB" w14:textId="77777777" w:rsidR="00347443" w:rsidRDefault="00347443" w:rsidP="001C5BBC">
      <w:pPr>
        <w:jc w:val="center"/>
        <w:rPr>
          <w:rFonts w:ascii="Arial" w:hAnsi="Arial" w:cs="Arial"/>
        </w:rPr>
      </w:pPr>
    </w:p>
    <w:p w14:paraId="4A047E6C" w14:textId="77777777" w:rsidR="00347443" w:rsidRPr="001C5BBC" w:rsidRDefault="00347443" w:rsidP="001C5BBC">
      <w:pPr>
        <w:jc w:val="center"/>
        <w:rPr>
          <w:rFonts w:ascii="Arial" w:hAnsi="Arial" w:cs="Arial"/>
        </w:rPr>
      </w:pPr>
    </w:p>
    <w:p w14:paraId="2972E2DB" w14:textId="77777777" w:rsidR="001C5BBC" w:rsidRPr="001C5BBC" w:rsidRDefault="007631EC" w:rsidP="001C5BBC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José Luis Arasti Pérez</w:t>
      </w:r>
    </w:p>
    <w:p w14:paraId="3775BB6F" w14:textId="77777777" w:rsidR="001C5BBC" w:rsidRDefault="001C5BBC" w:rsidP="001C5BBC">
      <w:pPr>
        <w:jc w:val="center"/>
        <w:rPr>
          <w:rFonts w:ascii="Arial" w:hAnsi="Arial" w:cs="Arial"/>
        </w:rPr>
      </w:pPr>
    </w:p>
    <w:p w14:paraId="3AA45CED" w14:textId="77777777" w:rsidR="007631EC" w:rsidRDefault="007631EC" w:rsidP="001C5BBC">
      <w:pPr>
        <w:jc w:val="center"/>
        <w:rPr>
          <w:rFonts w:ascii="Arial" w:hAnsi="Arial" w:cs="Arial"/>
        </w:rPr>
      </w:pPr>
    </w:p>
    <w:p w14:paraId="4E8DD480" w14:textId="77777777" w:rsidR="007631EC" w:rsidRDefault="007631EC" w:rsidP="001C5BBC">
      <w:pPr>
        <w:jc w:val="center"/>
        <w:rPr>
          <w:rFonts w:ascii="Arial" w:hAnsi="Arial" w:cs="Arial"/>
        </w:rPr>
      </w:pPr>
    </w:p>
    <w:p w14:paraId="321E1BA0" w14:textId="77777777" w:rsidR="007631EC" w:rsidRPr="001C5BBC" w:rsidRDefault="007631EC" w:rsidP="001C5BBC">
      <w:pPr>
        <w:jc w:val="center"/>
        <w:rPr>
          <w:rFonts w:ascii="Arial" w:hAnsi="Arial" w:cs="Arial"/>
        </w:rPr>
      </w:pPr>
    </w:p>
    <w:p w14:paraId="48169CE5" w14:textId="77777777" w:rsidR="001C5BBC" w:rsidRPr="001C5BBC" w:rsidRDefault="001C5BBC" w:rsidP="001C5BBC">
      <w:pPr>
        <w:jc w:val="center"/>
        <w:rPr>
          <w:rFonts w:ascii="Arial" w:hAnsi="Arial" w:cs="Arial"/>
        </w:rPr>
      </w:pPr>
    </w:p>
    <w:p w14:paraId="268DD9E1" w14:textId="77777777" w:rsidR="002F3FFC" w:rsidRPr="001C5BBC" w:rsidRDefault="001C5BBC" w:rsidP="001C5BBC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NAFARROAKO PARLAMENTUKO LEHENDAKARIA</w:t>
      </w:r>
    </w:p>
    <w:sectPr w:rsidR="002F3FFC" w:rsidRPr="001C5B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EDC5" w14:textId="77777777" w:rsidR="003B2F89" w:rsidRDefault="003B2F89" w:rsidP="003B2F89">
      <w:r>
        <w:separator/>
      </w:r>
    </w:p>
  </w:endnote>
  <w:endnote w:type="continuationSeparator" w:id="0">
    <w:p w14:paraId="358C2CFA" w14:textId="77777777" w:rsidR="003B2F89" w:rsidRDefault="003B2F89" w:rsidP="003B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0200" w14:textId="77777777" w:rsidR="003B2F89" w:rsidRDefault="003B2F89" w:rsidP="003B2F89">
      <w:r>
        <w:separator/>
      </w:r>
    </w:p>
  </w:footnote>
  <w:footnote w:type="continuationSeparator" w:id="0">
    <w:p w14:paraId="4C850C40" w14:textId="77777777" w:rsidR="003B2F89" w:rsidRDefault="003B2F89" w:rsidP="003B2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52BCF"/>
    <w:multiLevelType w:val="hybridMultilevel"/>
    <w:tmpl w:val="84C04F3C"/>
    <w:lvl w:ilvl="0" w:tplc="0C0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EE"/>
    <w:multiLevelType w:val="hybridMultilevel"/>
    <w:tmpl w:val="3008F7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5359D"/>
    <w:multiLevelType w:val="hybridMultilevel"/>
    <w:tmpl w:val="9F309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9784B"/>
    <w:multiLevelType w:val="hybridMultilevel"/>
    <w:tmpl w:val="2D1015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9403273">
    <w:abstractNumId w:val="4"/>
  </w:num>
  <w:num w:numId="2" w16cid:durableId="555893113">
    <w:abstractNumId w:val="5"/>
  </w:num>
  <w:num w:numId="3" w16cid:durableId="230164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66643">
    <w:abstractNumId w:val="2"/>
  </w:num>
  <w:num w:numId="5" w16cid:durableId="1577083517">
    <w:abstractNumId w:val="10"/>
  </w:num>
  <w:num w:numId="6" w16cid:durableId="611547588">
    <w:abstractNumId w:val="1"/>
  </w:num>
  <w:num w:numId="7" w16cid:durableId="1749577472">
    <w:abstractNumId w:val="0"/>
  </w:num>
  <w:num w:numId="8" w16cid:durableId="339046385">
    <w:abstractNumId w:val="8"/>
  </w:num>
  <w:num w:numId="9" w16cid:durableId="1011757177">
    <w:abstractNumId w:val="3"/>
  </w:num>
  <w:num w:numId="10" w16cid:durableId="1659530770">
    <w:abstractNumId w:val="9"/>
  </w:num>
  <w:num w:numId="11" w16cid:durableId="224222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0C7FFC"/>
    <w:rsid w:val="001C5BBC"/>
    <w:rsid w:val="00233022"/>
    <w:rsid w:val="00251B06"/>
    <w:rsid w:val="002F3FFC"/>
    <w:rsid w:val="00304774"/>
    <w:rsid w:val="00347443"/>
    <w:rsid w:val="003B2F89"/>
    <w:rsid w:val="0042675C"/>
    <w:rsid w:val="00444D0E"/>
    <w:rsid w:val="00561BAD"/>
    <w:rsid w:val="00576FE2"/>
    <w:rsid w:val="005952AA"/>
    <w:rsid w:val="005C03DB"/>
    <w:rsid w:val="005F4F36"/>
    <w:rsid w:val="007138FD"/>
    <w:rsid w:val="0073692F"/>
    <w:rsid w:val="007631EC"/>
    <w:rsid w:val="00797449"/>
    <w:rsid w:val="00837E35"/>
    <w:rsid w:val="00864DCD"/>
    <w:rsid w:val="00891E3A"/>
    <w:rsid w:val="00A01D43"/>
    <w:rsid w:val="00A7703E"/>
    <w:rsid w:val="00B36692"/>
    <w:rsid w:val="00B77D52"/>
    <w:rsid w:val="00BF546F"/>
    <w:rsid w:val="00D31F43"/>
    <w:rsid w:val="00DA07FB"/>
    <w:rsid w:val="00DA1E27"/>
    <w:rsid w:val="00DF300A"/>
    <w:rsid w:val="00E04955"/>
    <w:rsid w:val="00E61A08"/>
    <w:rsid w:val="00E87145"/>
    <w:rsid w:val="00E95393"/>
    <w:rsid w:val="00F16219"/>
    <w:rsid w:val="00F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DB81D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022"/>
    <w:pPr>
      <w:ind w:left="708"/>
    </w:pPr>
    <w:rPr>
      <w:lang w:eastAsia="en-US"/>
    </w:rPr>
  </w:style>
  <w:style w:type="paragraph" w:styleId="Encabezado">
    <w:name w:val="header"/>
    <w:basedOn w:val="Normal"/>
    <w:link w:val="EncabezadoCar"/>
    <w:unhideWhenUsed/>
    <w:rsid w:val="003B2F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B2F89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3B2F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B2F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Martin Cestao, Nerea</cp:lastModifiedBy>
  <cp:revision>29</cp:revision>
  <dcterms:created xsi:type="dcterms:W3CDTF">2019-07-29T08:37:00Z</dcterms:created>
  <dcterms:modified xsi:type="dcterms:W3CDTF">2023-12-27T09:36:00Z</dcterms:modified>
</cp:coreProperties>
</file>