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0D62F" w14:textId="77777777" w:rsidR="000274F5" w:rsidRDefault="009A3F3A" w:rsidP="009A3F3A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du, idatziz erantzun dakion (11-24/PES-00041):</w:t>
      </w:r>
    </w:p>
    <w:p w14:paraId="0A6D50EA" w14:textId="77777777" w:rsidR="000274F5" w:rsidRDefault="009A3F3A" w:rsidP="009A3F3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2015etik, urtean zenbat adopzio-prozesu egin ditu Nafarroako Gobernuak?</w:t>
      </w:r>
    </w:p>
    <w:p w14:paraId="10A1BF8F" w14:textId="5CB9A3B4" w:rsidR="009A3F3A" w:rsidRPr="009A3F3A" w:rsidRDefault="00A52417" w:rsidP="009A3F3A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ematen dion informazioa:</w:t>
      </w:r>
    </w:p>
    <w:p w14:paraId="283E7E95" w14:textId="77777777" w:rsidR="00D525F8" w:rsidRPr="00D525F8" w:rsidRDefault="00D525F8" w:rsidP="00D525F8">
      <w:pPr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2015etik 183 adingabek izan dute adopzio auto irmoa guztira</w:t>
      </w:r>
      <w:r>
        <w:rPr>
          <w:sz w:val="24"/>
          <w:color w:val="FF0000"/>
          <w:rFonts w:ascii="Arial" w:hAnsi="Arial"/>
        </w:rPr>
        <w:t xml:space="preserve">.</w:t>
      </w:r>
    </w:p>
    <w:p w14:paraId="27AEBCA0" w14:textId="77777777" w:rsidR="000274F5" w:rsidRDefault="00D525F8" w:rsidP="00D525F8">
      <w:pPr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Guztizkotik, 132 nazioarteko adopzioak dira, eta 51, berriz, nazionalekoak.</w:t>
      </w:r>
    </w:p>
    <w:p w14:paraId="377189EA" w14:textId="1EC5DCA7" w:rsidR="00D525F8" w:rsidRPr="00D525F8" w:rsidRDefault="00D525F8" w:rsidP="00D525F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Urteko datuak egonkor egon ziren pandemiari lotutako urteetara arte; beherakada ia erabatekoa izan zen nazioarteko adopzioan, eta nabarmena, berriz, adopzio nazionalean.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2023az geroztik egoera ohiko balioetara ari da itzultzen.</w:t>
      </w:r>
    </w:p>
    <w:p w14:paraId="127F4D7A" w14:textId="77777777" w:rsidR="000274F5" w:rsidRDefault="00D525F8" w:rsidP="00D525F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Bestalde, herrialde batzuek urteotan itxi egin dituzte atzerritarrek adoptatzeko aukerak, beste arrazoi batzuen artean beren babes sistema propioak gehiago garatu dituztelako.</w:t>
      </w:r>
      <w:r>
        <w:rPr>
          <w:sz w:val="24"/>
          <w:rFonts w:ascii="Arial" w:hAnsi="Arial"/>
        </w:rPr>
        <w:t xml:space="preserve"> </w:t>
      </w:r>
    </w:p>
    <w:p w14:paraId="10AC15D0" w14:textId="458ECDF0" w:rsidR="000274F5" w:rsidRDefault="009A3F3A" w:rsidP="009A3F3A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 artikulua betez.</w:t>
      </w:r>
    </w:p>
    <w:p w14:paraId="061EB098" w14:textId="4520A6CE" w:rsidR="009A3F3A" w:rsidRPr="00764E30" w:rsidRDefault="009A3F3A" w:rsidP="009A3F3A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otsailaren 19an</w:t>
      </w:r>
    </w:p>
    <w:p w14:paraId="0E4F4264" w14:textId="77777777" w:rsidR="000274F5" w:rsidRDefault="000274F5" w:rsidP="000274F5">
      <w:pPr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p w14:paraId="62696D04" w14:textId="13FA8F11" w:rsidR="009A3F3A" w:rsidRPr="00764E30" w:rsidRDefault="009A3F3A" w:rsidP="009A3F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9A3F3A" w:rsidRPr="00764E30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B8D99" w14:textId="77777777" w:rsidR="009A3F3A" w:rsidRDefault="009A3F3A" w:rsidP="009A3F3A">
      <w:r>
        <w:separator/>
      </w:r>
    </w:p>
  </w:endnote>
  <w:endnote w:type="continuationSeparator" w:id="0">
    <w:p w14:paraId="76069B36" w14:textId="77777777" w:rsidR="009A3F3A" w:rsidRDefault="009A3F3A" w:rsidP="009A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Math TeX Gyre">
    <w:altName w:val="Calibri"/>
    <w:charset w:val="00"/>
    <w:family w:val="auto"/>
    <w:pitch w:val="variable"/>
    <w:sig w:usb0="A10000EF" w:usb1="4201F9EE" w:usb2="02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9B7F6" w14:textId="77777777" w:rsidR="00013CE1" w:rsidRPr="00764E30" w:rsidRDefault="009A3F3A" w:rsidP="00015348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center"/>
      <w:rPr>
        <w:sz w:val="24"/>
        <w:szCs w:val="20"/>
        <w:rFonts w:ascii="Arial" w:hAnsi="Arial" w:cs="Arial"/>
      </w:rPr>
    </w:pPr>
    <w:r>
      <w:rPr>
        <w:rStyle w:val="Nmerodepgina"/>
        <w:sz w:val="24"/>
        <w:rFonts w:ascii="DejaVu Math TeX Gyre" w:hAnsi="DejaVu Math TeX Gyre"/>
      </w:rPr>
      <w:tab/>
    </w:r>
    <w:r w:rsidRPr="00764E30">
      <w:rPr>
        <w:rStyle w:val="Nmerodepgina"/>
        <w:sz w:val="24"/>
        <w:rFonts w:ascii="Arial" w:hAnsi="Arial" w:cs="Arial"/>
      </w:rPr>
      <w:fldChar w:fldCharType="begin"/>
    </w:r>
    <w:r w:rsidRPr="00764E30">
      <w:rPr>
        <w:rStyle w:val="Nmerodepgina"/>
        <w:sz w:val="24"/>
        <w:rFonts w:ascii="Arial" w:hAnsi="Arial" w:cs="Arial"/>
      </w:rPr>
      <w:instrText xml:space="preserve"> PAGE </w:instrText>
    </w:r>
    <w:r w:rsidRPr="00764E30">
      <w:rPr>
        <w:rStyle w:val="Nmerodepgina"/>
        <w:sz w:val="24"/>
        <w:rFonts w:ascii="Arial" w:hAnsi="Arial" w:cs="Arial"/>
      </w:rPr>
      <w:fldChar w:fldCharType="separate"/>
    </w:r>
    <w:r w:rsidR="00A52417">
      <w:rPr>
        <w:rStyle w:val="Nmerodepgina"/>
        <w:sz w:val="24"/>
        <w:rFonts w:ascii="Arial" w:hAnsi="Arial" w:cs="Arial"/>
      </w:rPr>
      <w:t>1</w:t>
    </w:r>
    <w:r w:rsidRPr="00764E30">
      <w:rPr>
        <w:rStyle w:val="Nmerodepgina"/>
        <w:sz w:val="24"/>
        <w:rFonts w:ascii="Arial" w:hAnsi="Arial" w:cs="Arial"/>
      </w:rPr>
      <w:fldChar w:fldCharType="end"/>
    </w:r>
    <w:r>
      <w:rPr>
        <w:rStyle w:val="Nmerodepgina"/>
        <w:sz w:val="24"/>
        <w:rFonts w:ascii="Arial" w:hAnsi="Arial"/>
      </w:rPr>
      <w:t xml:space="preserve">/</w:t>
    </w:r>
    <w:r w:rsidRPr="00764E30">
      <w:rPr>
        <w:rStyle w:val="Nmerodepgina"/>
        <w:sz w:val="24"/>
        <w:rFonts w:ascii="Arial" w:hAnsi="Arial" w:cs="Arial"/>
      </w:rPr>
      <w:fldChar w:fldCharType="begin" w:dirty="true"/>
    </w:r>
    <w:r w:rsidRPr="00764E30">
      <w:rPr>
        <w:rStyle w:val="Nmerodepgina"/>
        <w:sz w:val="24"/>
        <w:rFonts w:ascii="Arial" w:hAnsi="Arial" w:cs="Arial"/>
      </w:rPr>
      <w:instrText xml:space="preserve"> NUMPAGES </w:instrText>
    </w:r>
    <w:r w:rsidRPr="00764E30">
      <w:rPr>
        <w:rStyle w:val="Nmerodepgina"/>
        <w:sz w:val="24"/>
        <w:rFonts w:ascii="Arial" w:hAnsi="Arial" w:cs="Arial"/>
      </w:rPr>
      <w:fldChar w:fldCharType="separate"/>
    </w:r>
    <w:r w:rsidR="00A52417">
      <w:rPr>
        <w:rStyle w:val="Nmerodepgina"/>
        <w:sz w:val="24"/>
        <w:rFonts w:ascii="Arial" w:hAnsi="Arial" w:cs="Arial"/>
      </w:rPr>
      <w:t>2</w:t>
    </w:r>
    <w:r w:rsidRPr="00764E30">
      <w:rPr>
        <w:rStyle w:val="Nmerodepgina"/>
        <w:sz w:val="24"/>
        <w:rFonts w:ascii="Arial" w:hAnsi="Arial" w:cs="Arial"/>
      </w:rPr>
      <w:fldChar w:fldCharType="end"/>
    </w:r>
    <w:r>
      <w:rPr>
        <w:sz w:val="24"/>
        <w:rFonts w:ascii="Arial" w:hAnsi="Arial"/>
      </w:rPr>
      <w:tab/>
    </w:r>
    <w:r>
      <w:rPr>
        <w:sz w:val="24"/>
        <w:rFonts w:ascii="Arial" w:hAnsi="Arial"/>
      </w:rPr>
      <w:t xml:space="preserve">11-24/PES-00041</w:t>
    </w:r>
  </w:p>
  <w:p w14:paraId="15C355E0" w14:textId="77777777" w:rsidR="00013CE1" w:rsidRDefault="00013CE1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CC560" w14:textId="77777777" w:rsidR="009A3F3A" w:rsidRDefault="009A3F3A" w:rsidP="009A3F3A">
      <w:r>
        <w:separator/>
      </w:r>
    </w:p>
  </w:footnote>
  <w:footnote w:type="continuationSeparator" w:id="0">
    <w:p w14:paraId="0016AACC" w14:textId="77777777" w:rsidR="009A3F3A" w:rsidRDefault="009A3F3A" w:rsidP="009A3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1069F"/>
    <w:multiLevelType w:val="hybridMultilevel"/>
    <w:tmpl w:val="4B4AA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94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46"/>
    <w:rsid w:val="00013CE1"/>
    <w:rsid w:val="000274F5"/>
    <w:rsid w:val="006B4C46"/>
    <w:rsid w:val="00747F50"/>
    <w:rsid w:val="0078178A"/>
    <w:rsid w:val="008D54B0"/>
    <w:rsid w:val="009A3F3A"/>
    <w:rsid w:val="00A52417"/>
    <w:rsid w:val="00D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4ABA"/>
  <w15:chartTrackingRefBased/>
  <w15:docId w15:val="{FD8139A3-FEF8-4910-9010-BD4A6AA4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F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3F3A"/>
  </w:style>
  <w:style w:type="paragraph" w:styleId="Piedepgina">
    <w:name w:val="footer"/>
    <w:basedOn w:val="Normal"/>
    <w:link w:val="PiedepginaCar"/>
    <w:unhideWhenUsed/>
    <w:rsid w:val="009A3F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9A3F3A"/>
  </w:style>
  <w:style w:type="paragraph" w:styleId="Textoindependiente">
    <w:name w:val="Body Text"/>
    <w:basedOn w:val="Normal"/>
    <w:link w:val="TextoindependienteCar"/>
    <w:rsid w:val="009A3F3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9A3F3A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9A3F3A"/>
  </w:style>
  <w:style w:type="paragraph" w:styleId="Prrafodelista">
    <w:name w:val="List Paragraph"/>
    <w:basedOn w:val="Normal"/>
    <w:uiPriority w:val="34"/>
    <w:qFormat/>
    <w:rsid w:val="009A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1084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2024-02-20T08:16:00Z</dcterms:created>
  <dcterms:modified xsi:type="dcterms:W3CDTF">2024-03-04T09:38:00Z</dcterms:modified>
</cp:coreProperties>
</file>