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A094F" w14:textId="77777777" w:rsidR="00645213" w:rsidRDefault="00645213" w:rsidP="00645213">
      <w:pPr>
        <w:pStyle w:val="Style"/>
        <w:spacing w:before="100" w:beforeAutospacing="1" w:after="200" w:line="276" w:lineRule="auto"/>
        <w:ind w:rightChars="567" w:right="1247" w:firstLine="708"/>
        <w:jc w:val="both"/>
        <w:textAlignment w:val="baseline"/>
        <w:rPr>
          <w:rFonts w:ascii="Calibri" w:hAnsi="Calibri" w:cs="Calibri"/>
          <w:sz w:val="22"/>
          <w:szCs w:val="22"/>
        </w:rPr>
      </w:pPr>
      <w:r w:rsidRPr="00645213">
        <w:rPr>
          <w:rFonts w:ascii="Calibri" w:eastAsia="Arial" w:hAnsi="Calibri" w:cs="Calibri"/>
          <w:sz w:val="22"/>
          <w:szCs w:val="22"/>
        </w:rPr>
        <w:t>24PES-216</w:t>
      </w:r>
    </w:p>
    <w:p w14:paraId="58B8486D" w14:textId="77777777" w:rsidR="00645213" w:rsidRDefault="00E75C22" w:rsidP="00645213">
      <w:pPr>
        <w:pStyle w:val="Style"/>
        <w:spacing w:before="100" w:beforeAutospacing="1" w:after="200" w:line="276" w:lineRule="auto"/>
        <w:ind w:left="708" w:rightChars="567" w:right="1247"/>
        <w:jc w:val="both"/>
        <w:textAlignment w:val="baseline"/>
        <w:rPr>
          <w:rFonts w:ascii="Calibri" w:hAnsi="Calibri" w:cs="Calibri"/>
          <w:sz w:val="22"/>
          <w:szCs w:val="22"/>
        </w:rPr>
      </w:pPr>
      <w:r w:rsidRPr="00645213">
        <w:rPr>
          <w:rFonts w:ascii="Calibri" w:eastAsia="Arial" w:hAnsi="Calibri" w:cs="Calibri"/>
          <w:sz w:val="22"/>
          <w:szCs w:val="22"/>
        </w:rPr>
        <w:t xml:space="preserve">Don Félix Zapatero Soria, miembro de las Cortes de Navarra, adscrito al Grupo Parlamentario Unión del Pueblo Navarro (UPN), al amparo de lo dispuesto en el Reglamento de la Cámara, realiza la siguiente pregunta escrita al Gobierno de Navarra: </w:t>
      </w:r>
    </w:p>
    <w:p w14:paraId="2A25273B" w14:textId="5F5C9B7E" w:rsidR="00645213" w:rsidRDefault="00E75C22" w:rsidP="00645213">
      <w:pPr>
        <w:pStyle w:val="Style"/>
        <w:spacing w:before="100" w:beforeAutospacing="1" w:after="200" w:line="276" w:lineRule="auto"/>
        <w:ind w:left="708" w:rightChars="567" w:right="1247"/>
        <w:jc w:val="both"/>
        <w:textAlignment w:val="baseline"/>
        <w:rPr>
          <w:rFonts w:ascii="Calibri" w:hAnsi="Calibri" w:cs="Calibri"/>
          <w:sz w:val="22"/>
          <w:szCs w:val="22"/>
        </w:rPr>
      </w:pPr>
      <w:r w:rsidRPr="00645213">
        <w:rPr>
          <w:rFonts w:ascii="Calibri" w:eastAsia="Arial" w:hAnsi="Calibri" w:cs="Calibri"/>
          <w:sz w:val="22"/>
          <w:szCs w:val="22"/>
        </w:rPr>
        <w:t xml:space="preserve">¿El proyecto Bosque CPEN contempla proyectos para terrenos públicos y privados? </w:t>
      </w:r>
    </w:p>
    <w:p w14:paraId="400B8D38" w14:textId="3AE2CED2" w:rsidR="00645213" w:rsidRDefault="00E75C22" w:rsidP="00645213">
      <w:pPr>
        <w:pStyle w:val="Style"/>
        <w:spacing w:before="100" w:beforeAutospacing="1" w:after="200" w:line="276" w:lineRule="auto"/>
        <w:ind w:left="708" w:rightChars="567" w:right="1247"/>
        <w:jc w:val="both"/>
        <w:textAlignment w:val="baseline"/>
        <w:rPr>
          <w:rFonts w:ascii="Calibri" w:hAnsi="Calibri" w:cs="Calibri"/>
          <w:sz w:val="22"/>
          <w:szCs w:val="22"/>
        </w:rPr>
      </w:pPr>
      <w:r w:rsidRPr="00645213">
        <w:rPr>
          <w:rFonts w:ascii="Calibri" w:eastAsia="Arial" w:hAnsi="Calibri" w:cs="Calibri"/>
          <w:sz w:val="22"/>
          <w:szCs w:val="22"/>
        </w:rPr>
        <w:t xml:space="preserve">¿El proyecto Bosque CPEN puede ser compatible con otros proyectos que ya tengan las entidades locales con otros promotores privados? </w:t>
      </w:r>
    </w:p>
    <w:p w14:paraId="1DE4C3D5" w14:textId="013C3486" w:rsidR="00645213" w:rsidRDefault="00E75C22" w:rsidP="00645213">
      <w:pPr>
        <w:pStyle w:val="Style"/>
        <w:spacing w:before="100" w:beforeAutospacing="1" w:after="200" w:line="276" w:lineRule="auto"/>
        <w:ind w:rightChars="567" w:right="1247" w:firstLine="708"/>
        <w:jc w:val="both"/>
        <w:textAlignment w:val="baseline"/>
        <w:rPr>
          <w:rFonts w:ascii="Calibri" w:eastAsia="Arial" w:hAnsi="Calibri" w:cs="Calibri"/>
          <w:sz w:val="22"/>
          <w:szCs w:val="22"/>
        </w:rPr>
      </w:pPr>
      <w:r w:rsidRPr="00645213">
        <w:rPr>
          <w:rFonts w:ascii="Calibri" w:eastAsia="Arial" w:hAnsi="Calibri" w:cs="Calibri"/>
          <w:sz w:val="22"/>
          <w:szCs w:val="22"/>
        </w:rPr>
        <w:t>Pamplona, 29 de abril de 2024</w:t>
      </w:r>
    </w:p>
    <w:p w14:paraId="0CC2B772" w14:textId="2504380E" w:rsidR="00645213" w:rsidRPr="00645213" w:rsidRDefault="00645213" w:rsidP="00645213">
      <w:pPr>
        <w:pStyle w:val="Style"/>
        <w:spacing w:before="100" w:beforeAutospacing="1" w:after="200" w:line="276" w:lineRule="auto"/>
        <w:ind w:rightChars="567" w:right="1247" w:firstLine="708"/>
        <w:jc w:val="both"/>
        <w:textAlignment w:val="baseline"/>
        <w:rPr>
          <w:rFonts w:ascii="Calibri"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00E75C22" w:rsidRPr="00645213">
        <w:rPr>
          <w:rFonts w:ascii="Calibri" w:eastAsia="Arial" w:hAnsi="Calibri" w:cs="Calibri"/>
          <w:sz w:val="22"/>
          <w:szCs w:val="22"/>
        </w:rPr>
        <w:t xml:space="preserve">Félix Zapatero Soria </w:t>
      </w:r>
    </w:p>
    <w:sectPr w:rsidR="00645213" w:rsidRPr="00645213" w:rsidSect="0064521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E0F3D"/>
    <w:rsid w:val="000E0F3D"/>
    <w:rsid w:val="00645213"/>
    <w:rsid w:val="007C7A09"/>
    <w:rsid w:val="00E75C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2AB7"/>
  <w15:docId w15:val="{EA3F1FB8-66C7-485C-A094-3134E092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462</Characters>
  <Application>Microsoft Office Word</Application>
  <DocSecurity>0</DocSecurity>
  <Lines>3</Lines>
  <Paragraphs>1</Paragraphs>
  <ScaleCrop>false</ScaleCrop>
  <Company>HP Inc.</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24PES-216</dc:title>
  <dc:creator>informatica</dc:creator>
  <cp:keywords>CreatedByIRIS_Readiris_17.0</cp:keywords>
  <cp:lastModifiedBy>Mauleón, Fernando</cp:lastModifiedBy>
  <cp:revision>4</cp:revision>
  <dcterms:created xsi:type="dcterms:W3CDTF">2024-05-02T06:33:00Z</dcterms:created>
  <dcterms:modified xsi:type="dcterms:W3CDTF">2024-05-03T05:38:00Z</dcterms:modified>
</cp:coreProperties>
</file>