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7B5FB" w14:textId="02252D22" w:rsidR="00B17267" w:rsidRPr="00B96CB7" w:rsidRDefault="00F70525" w:rsidP="00B96CB7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24POR-236</w:t>
      </w:r>
    </w:p>
    <w:p w14:paraId="585580BF" w14:textId="069F52FC" w:rsidR="00B96CB7" w:rsidRDefault="00B96CB7" w:rsidP="00F7052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96CB7">
        <w:rPr>
          <w:rFonts w:ascii="Calibri" w:eastAsia="Arial" w:hAnsi="Calibri" w:cs="Calibri"/>
          <w:sz w:val="22"/>
          <w:szCs w:val="22"/>
        </w:rPr>
        <w:t>Don Emilio Jiménez Román, miembro de las Cortes de Navarra, adscrito a la Agrupación Parlamentaria V</w:t>
      </w:r>
      <w:r w:rsidR="00F70525">
        <w:rPr>
          <w:rFonts w:ascii="Calibri" w:eastAsia="Arial" w:hAnsi="Calibri" w:cs="Calibri"/>
          <w:sz w:val="22"/>
          <w:szCs w:val="22"/>
        </w:rPr>
        <w:t>ox</w:t>
      </w:r>
      <w:r w:rsidRPr="00B96CB7">
        <w:rPr>
          <w:rFonts w:ascii="Calibri" w:eastAsia="Arial" w:hAnsi="Calibri" w:cs="Calibri"/>
          <w:sz w:val="22"/>
          <w:szCs w:val="22"/>
        </w:rPr>
        <w:t xml:space="preserve"> Navarra, al amparo de lo dispuesto en el artículo 209 y siguientes del Reglamento de la Cámara, presenta la siguiente </w:t>
      </w:r>
      <w:r w:rsidR="00F70525" w:rsidRPr="00F70525">
        <w:rPr>
          <w:rFonts w:ascii="Calibri" w:eastAsia="Arial" w:hAnsi="Calibri" w:cs="Calibri"/>
          <w:bCs/>
          <w:sz w:val="22"/>
          <w:szCs w:val="22"/>
        </w:rPr>
        <w:t>pregunta oral</w:t>
      </w:r>
      <w:r w:rsidR="00F70525" w:rsidRPr="00F70525">
        <w:rPr>
          <w:rFonts w:ascii="Calibri" w:eastAsia="Arial" w:hAnsi="Calibri" w:cs="Calibri"/>
          <w:sz w:val="22"/>
          <w:szCs w:val="22"/>
        </w:rPr>
        <w:t xml:space="preserve"> </w:t>
      </w:r>
      <w:r w:rsidRPr="00B96CB7">
        <w:rPr>
          <w:rFonts w:ascii="Calibri" w:eastAsia="Arial" w:hAnsi="Calibri" w:cs="Calibri"/>
          <w:sz w:val="22"/>
          <w:szCs w:val="22"/>
        </w:rPr>
        <w:t xml:space="preserve">con el fin de que sea respondida en el próximo Pleno del día 20 de junio por la </w:t>
      </w:r>
      <w:proofErr w:type="gramStart"/>
      <w:r w:rsidRPr="00B96CB7">
        <w:rPr>
          <w:rFonts w:ascii="Calibri" w:eastAsia="Arial" w:hAnsi="Calibri" w:cs="Calibri"/>
          <w:sz w:val="22"/>
          <w:szCs w:val="22"/>
        </w:rPr>
        <w:t>Presidenta</w:t>
      </w:r>
      <w:proofErr w:type="gramEnd"/>
      <w:r w:rsidRPr="00B96CB7">
        <w:rPr>
          <w:rFonts w:ascii="Calibri" w:eastAsia="Arial" w:hAnsi="Calibri" w:cs="Calibri"/>
          <w:sz w:val="22"/>
          <w:szCs w:val="22"/>
        </w:rPr>
        <w:t xml:space="preserve"> del Gobierno de Navarra: </w:t>
      </w:r>
    </w:p>
    <w:p w14:paraId="1D6A447A" w14:textId="77777777" w:rsidR="00B96CB7" w:rsidRDefault="00B96CB7" w:rsidP="00B96CB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96CB7">
        <w:rPr>
          <w:rFonts w:ascii="Calibri" w:eastAsia="Arial" w:hAnsi="Calibri" w:cs="Calibri"/>
          <w:sz w:val="22"/>
          <w:szCs w:val="22"/>
        </w:rPr>
        <w:t xml:space="preserve">¿Cuál es la razón por la que han solicitado a un medio de comunicación que no se mencione el origen de los atacantes en las últimas agresiones a personas homosexuales? </w:t>
      </w:r>
    </w:p>
    <w:p w14:paraId="573817F2" w14:textId="0ACB223C" w:rsidR="00B96CB7" w:rsidRDefault="00B96CB7" w:rsidP="00B96CB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B96CB7">
        <w:rPr>
          <w:rFonts w:ascii="Calibri" w:eastAsia="Arial" w:hAnsi="Calibri" w:cs="Calibri"/>
          <w:sz w:val="22"/>
          <w:szCs w:val="22"/>
        </w:rPr>
        <w:t>Pamplona, 13 de junio de 2024</w:t>
      </w:r>
    </w:p>
    <w:p w14:paraId="7635CAE5" w14:textId="7E757F49" w:rsidR="00B96CB7" w:rsidRDefault="00F70525" w:rsidP="00F7052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Emilio Jiménez Román</w:t>
      </w:r>
    </w:p>
    <w:sectPr w:rsidR="00B96CB7" w:rsidSect="00B96CB7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267"/>
    <w:rsid w:val="000A4EF1"/>
    <w:rsid w:val="00B17267"/>
    <w:rsid w:val="00B96CB7"/>
    <w:rsid w:val="00CC7F35"/>
    <w:rsid w:val="00F7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5AFE"/>
  <w15:docId w15:val="{5047FEF2-EA96-473E-8EA7-CFC2581E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513</Characters>
  <Application>Microsoft Office Word</Application>
  <DocSecurity>0</DocSecurity>
  <Lines>4</Lines>
  <Paragraphs>1</Paragraphs>
  <ScaleCrop>false</ScaleCrop>
  <Company>HP Inc.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24POR-236</dc:title>
  <dc:creator>informatica</dc:creator>
  <cp:keywords>CreatedByIRIS_Readiris_17.0</cp:keywords>
  <cp:lastModifiedBy>Mauleón, Fernando</cp:lastModifiedBy>
  <cp:revision>3</cp:revision>
  <dcterms:created xsi:type="dcterms:W3CDTF">2024-06-13T09:40:00Z</dcterms:created>
  <dcterms:modified xsi:type="dcterms:W3CDTF">2024-06-14T05:46:00Z</dcterms:modified>
</cp:coreProperties>
</file>