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F4F6F" w14:textId="4116ABF1" w:rsidR="00C673CB" w:rsidRDefault="00C673CB" w:rsidP="001C73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 de mayo</w:t>
      </w:r>
    </w:p>
    <w:p w14:paraId="10670C6C" w14:textId="1B685B9D" w:rsidR="00C673CB" w:rsidRDefault="001C73B8" w:rsidP="001C73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 xml:space="preserve">La consejera de Derechos Sociales, Economía Social y Empleo del Gobierno de Navarra, en relación con la pregunta para su contestación por escrito formulada por </w:t>
      </w:r>
      <w:r>
        <w:rPr>
          <w:rFonts w:ascii="Arial" w:hAnsi="Arial" w:cs="Arial"/>
          <w:sz w:val="24"/>
          <w:szCs w:val="24"/>
        </w:rPr>
        <w:t>la Parlamentaria Foral Ilma. Sra. Dª Raquel Garbayo Berdonces, adscrita al Grupo Parlamentario Unión del Pueblo Navarro, en la que solicita (11-24/PES-00214):</w:t>
      </w:r>
    </w:p>
    <w:p w14:paraId="274CD9E9" w14:textId="77777777" w:rsidR="00C673CB" w:rsidRDefault="001C73B8" w:rsidP="001C73B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¿Cuántas rentas garantizadas por exclusión social grave se han tramitado en los últimos tres años en Navarra?</w:t>
      </w:r>
    </w:p>
    <w:p w14:paraId="0FC40B3E" w14:textId="77777777" w:rsidR="00C673CB" w:rsidRDefault="001C73B8" w:rsidP="001C73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Tiene el bien de informar lo siguiente:</w:t>
      </w:r>
    </w:p>
    <w:p w14:paraId="071782B2" w14:textId="77777777" w:rsidR="00C673CB" w:rsidRDefault="00C36558" w:rsidP="001C73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el 1 de enero de 2021 al 30 de abril de 2024 se han tramitado 2.417 rentas garantizadas por exclusión social grave en los últimos tres años en Navarra.</w:t>
      </w:r>
    </w:p>
    <w:p w14:paraId="3909C008" w14:textId="77777777" w:rsidR="00C673CB" w:rsidRDefault="001C73B8" w:rsidP="001C73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Es cuanto informo en cumplimiento de lo dispuesto en el artículo 215 del Reglamento del Parlamento de Navarra.</w:t>
      </w:r>
    </w:p>
    <w:p w14:paraId="3C90F9CE" w14:textId="77777777" w:rsidR="00C673CB" w:rsidRDefault="001C73B8" w:rsidP="001C73B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Pamplona-</w:t>
      </w:r>
      <w:r w:rsidR="004447FE">
        <w:rPr>
          <w:rFonts w:ascii="Arial" w:hAnsi="Arial" w:cs="Arial"/>
          <w:sz w:val="24"/>
          <w:szCs w:val="24"/>
        </w:rPr>
        <w:t>Iruñea, 28</w:t>
      </w:r>
      <w:r w:rsidRPr="001C73B8">
        <w:rPr>
          <w:rFonts w:ascii="Arial" w:hAnsi="Arial" w:cs="Arial"/>
          <w:sz w:val="24"/>
          <w:szCs w:val="24"/>
        </w:rPr>
        <w:t xml:space="preserve"> de mayo de 2024</w:t>
      </w:r>
    </w:p>
    <w:p w14:paraId="3B666E06" w14:textId="77777777" w:rsidR="00C673CB" w:rsidRDefault="00C673CB" w:rsidP="00C673C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La Consejera de Derechos Sociales,</w:t>
      </w:r>
      <w:r>
        <w:rPr>
          <w:rFonts w:ascii="Arial" w:hAnsi="Arial" w:cs="Arial"/>
          <w:sz w:val="24"/>
          <w:szCs w:val="24"/>
        </w:rPr>
        <w:t xml:space="preserve"> </w:t>
      </w:r>
      <w:r w:rsidRPr="00764E30">
        <w:rPr>
          <w:rFonts w:ascii="Arial" w:hAnsi="Arial" w:cs="Arial"/>
          <w:sz w:val="24"/>
          <w:szCs w:val="24"/>
        </w:rPr>
        <w:t>Economía Social y Empleo</w:t>
      </w:r>
      <w:r>
        <w:rPr>
          <w:rFonts w:ascii="Arial" w:hAnsi="Arial" w:cs="Arial"/>
          <w:sz w:val="24"/>
          <w:szCs w:val="24"/>
        </w:rPr>
        <w:t>:</w:t>
      </w:r>
      <w:r w:rsidRPr="00764E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María Carmen Maeztu Villafranca</w:t>
      </w:r>
    </w:p>
    <w:p w14:paraId="7D478280" w14:textId="77777777" w:rsidR="00C673CB" w:rsidRDefault="00C673CB" w:rsidP="001C73B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C673CB" w:rsidSect="00015348"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1EC55" w14:textId="77777777" w:rsidR="001C73B8" w:rsidRDefault="001C73B8" w:rsidP="001C73B8">
      <w:r>
        <w:separator/>
      </w:r>
    </w:p>
  </w:endnote>
  <w:endnote w:type="continuationSeparator" w:id="0">
    <w:p w14:paraId="65F8C1C4" w14:textId="77777777" w:rsidR="001C73B8" w:rsidRDefault="001C73B8" w:rsidP="001C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E5EB7" w14:textId="77777777" w:rsidR="001C73B8" w:rsidRDefault="001C73B8" w:rsidP="001C73B8">
      <w:r>
        <w:separator/>
      </w:r>
    </w:p>
  </w:footnote>
  <w:footnote w:type="continuationSeparator" w:id="0">
    <w:p w14:paraId="32C7D2B1" w14:textId="77777777" w:rsidR="001C73B8" w:rsidRDefault="001C73B8" w:rsidP="001C7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46AA6"/>
    <w:multiLevelType w:val="hybridMultilevel"/>
    <w:tmpl w:val="582860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51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0AF"/>
    <w:rsid w:val="000820AF"/>
    <w:rsid w:val="001C5857"/>
    <w:rsid w:val="001C73B8"/>
    <w:rsid w:val="002B6898"/>
    <w:rsid w:val="004447FE"/>
    <w:rsid w:val="00462B2E"/>
    <w:rsid w:val="00562A7F"/>
    <w:rsid w:val="009428E2"/>
    <w:rsid w:val="00C36558"/>
    <w:rsid w:val="00C673CB"/>
    <w:rsid w:val="00D07AA1"/>
    <w:rsid w:val="00D2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6EE5"/>
  <w15:chartTrackingRefBased/>
  <w15:docId w15:val="{3C5F6CB3-A225-449B-B75D-7EDFF5BD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73B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C73B8"/>
  </w:style>
  <w:style w:type="paragraph" w:styleId="Piedepgina">
    <w:name w:val="footer"/>
    <w:basedOn w:val="Normal"/>
    <w:link w:val="PiedepginaCar"/>
    <w:unhideWhenUsed/>
    <w:rsid w:val="001C73B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rsid w:val="001C73B8"/>
  </w:style>
  <w:style w:type="paragraph" w:styleId="Textoindependiente">
    <w:name w:val="Body Text"/>
    <w:basedOn w:val="Normal"/>
    <w:link w:val="TextoindependienteCar"/>
    <w:rsid w:val="001C73B8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1C73B8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1C73B8"/>
  </w:style>
  <w:style w:type="paragraph" w:styleId="Prrafodelista">
    <w:name w:val="List Paragraph"/>
    <w:basedOn w:val="Normal"/>
    <w:uiPriority w:val="34"/>
    <w:qFormat/>
    <w:rsid w:val="001C7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744</Characters>
  <Application>Microsoft Office Word</Application>
  <DocSecurity>0</DocSecurity>
  <Lines>6</Lines>
  <Paragraphs>1</Paragraphs>
  <ScaleCrop>false</ScaleCrop>
  <Company>Gobierno de Navarra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Aranaz, Carlota</cp:lastModifiedBy>
  <cp:revision>3</cp:revision>
  <dcterms:created xsi:type="dcterms:W3CDTF">2024-05-30T06:08:00Z</dcterms:created>
  <dcterms:modified xsi:type="dcterms:W3CDTF">2024-06-04T06:45:00Z</dcterms:modified>
</cp:coreProperties>
</file>