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0CB8" w14:textId="7406AC82" w:rsidR="005B07B6" w:rsidRPr="003B5709" w:rsidRDefault="003B5709" w:rsidP="00CB0621">
      <w:pPr>
        <w:pStyle w:val="Style"/>
        <w:spacing w:beforeLines="20" w:before="48" w:afterLines="20" w:after="48" w:line="276" w:lineRule="auto"/>
        <w:ind w:firstLine="851"/>
        <w:textAlignment w:val="baseline"/>
        <w:rPr>
          <w:rFonts w:ascii="Calibri" w:hAnsi="Calibri" w:cs="Calibri"/>
          <w:bCs/>
          <w:sz w:val="22"/>
          <w:szCs w:val="22"/>
        </w:rPr>
      </w:pPr>
      <w:r w:rsidRPr="003B5709">
        <w:rPr>
          <w:rFonts w:ascii="Calibri" w:eastAsia="Arial" w:hAnsi="Calibri" w:cs="Calibri"/>
          <w:bCs/>
          <w:sz w:val="22"/>
          <w:szCs w:val="22"/>
        </w:rPr>
        <w:t>24PES-304</w:t>
      </w:r>
    </w:p>
    <w:p w14:paraId="3B4E4697" w14:textId="69692376" w:rsidR="003B5709" w:rsidRDefault="00D66447" w:rsidP="00CB0621">
      <w:pPr>
        <w:pStyle w:val="Style"/>
        <w:spacing w:beforeLines="20" w:before="48" w:afterLines="20" w:after="48" w:line="276" w:lineRule="auto"/>
        <w:ind w:right="1752" w:firstLine="8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 xml:space="preserve">En relación con la pregunta para su contestación por escrito (PES-00304) formulada por la </w:t>
      </w:r>
      <w:r w:rsidR="003B5709">
        <w:rPr>
          <w:rFonts w:ascii="Calibri" w:eastAsia="Arial" w:hAnsi="Calibri" w:cs="Calibri"/>
          <w:sz w:val="22"/>
          <w:szCs w:val="22"/>
        </w:rPr>
        <w:t>Il</w:t>
      </w:r>
      <w:r w:rsidRPr="003B5709">
        <w:rPr>
          <w:rFonts w:ascii="Calibri" w:eastAsia="Arial" w:hAnsi="Calibri" w:cs="Calibri"/>
          <w:sz w:val="22"/>
          <w:szCs w:val="22"/>
        </w:rPr>
        <w:t>ma. Sra. D</w:t>
      </w:r>
      <w:r w:rsidR="003B5709">
        <w:rPr>
          <w:rFonts w:ascii="Calibri" w:eastAsia="Arial" w:hAnsi="Calibri" w:cs="Calibri"/>
          <w:sz w:val="22"/>
          <w:szCs w:val="22"/>
        </w:rPr>
        <w:t>.</w:t>
      </w:r>
      <w:r w:rsidRPr="003B5709">
        <w:rPr>
          <w:rFonts w:ascii="Calibri" w:eastAsia="Arial" w:hAnsi="Calibri" w:cs="Calibri"/>
          <w:sz w:val="22"/>
          <w:szCs w:val="22"/>
        </w:rPr>
        <w:t xml:space="preserve"> </w:t>
      </w:r>
      <w:r w:rsidRPr="003B5709">
        <w:rPr>
          <w:rFonts w:ascii="Calibri" w:eastAsia="Arial" w:hAnsi="Calibri" w:cs="Calibri"/>
          <w:w w:val="68"/>
          <w:sz w:val="22"/>
          <w:szCs w:val="22"/>
        </w:rPr>
        <w:t xml:space="preserve">ª· </w:t>
      </w:r>
      <w:r w:rsidRPr="003B5709">
        <w:rPr>
          <w:rFonts w:ascii="Calibri" w:eastAsia="Arial" w:hAnsi="Calibri" w:cs="Calibri"/>
          <w:sz w:val="22"/>
          <w:szCs w:val="22"/>
        </w:rPr>
        <w:t xml:space="preserve">Marta Álvarez Alonso, Parlamentaria Foral adscrita al Grupo Parlamentario Unión del pueblo navarro, en la que se solicita al Gobierno de Navarra la siguiente información: </w:t>
      </w:r>
    </w:p>
    <w:p w14:paraId="4BA3A75F" w14:textId="7304F298" w:rsidR="003B5709" w:rsidRPr="003B5709" w:rsidRDefault="003B5709" w:rsidP="00CB0621">
      <w:pPr>
        <w:pStyle w:val="Style"/>
        <w:spacing w:beforeLines="20" w:before="48" w:afterLines="20" w:after="48" w:line="276" w:lineRule="auto"/>
        <w:ind w:right="1762" w:firstLine="851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1. </w:t>
      </w:r>
      <w:r w:rsidR="00D66447" w:rsidRPr="003B5709">
        <w:rPr>
          <w:rFonts w:ascii="Calibri" w:eastAsia="Arial" w:hAnsi="Calibri" w:cs="Calibri"/>
          <w:bCs/>
          <w:sz w:val="22"/>
          <w:szCs w:val="22"/>
        </w:rPr>
        <w:t xml:space="preserve">¿En qué fecha tiene previsto el Gobierno de Navarra aprobar el Plan Operativo de Accesibilidad Universal de 2024? </w:t>
      </w:r>
    </w:p>
    <w:p w14:paraId="4610019C" w14:textId="77777777" w:rsid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 xml:space="preserve">Fue aprobado por Acuerdo de Gobierno de Navarra de 12 de junio de 2024. </w:t>
      </w:r>
    </w:p>
    <w:p w14:paraId="6CDF6F7B" w14:textId="00D6A5B3" w:rsidR="003B5709" w:rsidRPr="003B5709" w:rsidRDefault="003B5709" w:rsidP="00CB0621">
      <w:pPr>
        <w:pStyle w:val="Style"/>
        <w:spacing w:beforeLines="20" w:before="48" w:afterLines="20" w:after="48" w:line="276" w:lineRule="auto"/>
        <w:ind w:right="1757" w:firstLine="85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2. </w:t>
      </w:r>
      <w:r w:rsidR="00D66447" w:rsidRPr="003B5709">
        <w:rPr>
          <w:rFonts w:ascii="Calibri" w:eastAsia="Arial" w:hAnsi="Calibri" w:cs="Calibri"/>
          <w:bCs/>
          <w:sz w:val="22"/>
          <w:szCs w:val="22"/>
        </w:rPr>
        <w:t xml:space="preserve">¿En qué fecha tiene previsto el Gobierno de Navarra cumplir con lo dispuesto en el artículo 227.1 del Reglamento del Parlamento </w:t>
      </w:r>
      <w:r w:rsidR="00D66447" w:rsidRPr="003B5709">
        <w:rPr>
          <w:rFonts w:ascii="Calibri" w:hAnsi="Calibri" w:cs="Calibri"/>
          <w:bCs/>
          <w:sz w:val="22"/>
          <w:szCs w:val="22"/>
        </w:rPr>
        <w:t xml:space="preserve">y </w:t>
      </w:r>
      <w:r w:rsidR="00D66447" w:rsidRPr="003B5709">
        <w:rPr>
          <w:rFonts w:ascii="Calibri" w:eastAsia="Arial" w:hAnsi="Calibri" w:cs="Calibri"/>
          <w:bCs/>
          <w:sz w:val="22"/>
          <w:szCs w:val="22"/>
        </w:rPr>
        <w:t xml:space="preserve">remitir a éste el Plan para su pronunciamiento, tal </w:t>
      </w:r>
      <w:r w:rsidR="00D66447" w:rsidRPr="003B5709">
        <w:rPr>
          <w:rFonts w:ascii="Calibri" w:hAnsi="Calibri" w:cs="Calibri"/>
          <w:bCs/>
          <w:sz w:val="22"/>
          <w:szCs w:val="22"/>
        </w:rPr>
        <w:t xml:space="preserve">y </w:t>
      </w:r>
      <w:r w:rsidR="00D66447" w:rsidRPr="003B5709">
        <w:rPr>
          <w:rFonts w:ascii="Calibri" w:eastAsia="Arial" w:hAnsi="Calibri" w:cs="Calibri"/>
          <w:bCs/>
          <w:sz w:val="22"/>
          <w:szCs w:val="22"/>
        </w:rPr>
        <w:t xml:space="preserve">como ha sido solicitado? </w:t>
      </w:r>
    </w:p>
    <w:p w14:paraId="5DFC197E" w14:textId="77777777" w:rsid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 xml:space="preserve">Ya ha sido remitido. </w:t>
      </w:r>
    </w:p>
    <w:p w14:paraId="3BA10AE8" w14:textId="77777777" w:rsidR="003B5709" w:rsidRDefault="00D66447" w:rsidP="00CB0621">
      <w:pPr>
        <w:pStyle w:val="Style"/>
        <w:spacing w:beforeLines="20" w:before="48" w:afterLines="20" w:after="48" w:line="276" w:lineRule="auto"/>
        <w:ind w:right="1829" w:firstLine="851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215 del Reglamento del Parlamento de Navarra. </w:t>
      </w:r>
    </w:p>
    <w:p w14:paraId="655188A3" w14:textId="2B6ACF57" w:rsidR="005B07B6" w:rsidRP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>Pamplona-</w:t>
      </w:r>
      <w:proofErr w:type="spellStart"/>
      <w:r w:rsidRPr="003B5709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3B5709">
        <w:rPr>
          <w:rFonts w:ascii="Calibri" w:eastAsia="Arial" w:hAnsi="Calibri" w:cs="Calibri"/>
          <w:sz w:val="22"/>
          <w:szCs w:val="22"/>
        </w:rPr>
        <w:t xml:space="preserve">, 27 de junio de 2024 </w:t>
      </w:r>
    </w:p>
    <w:p w14:paraId="595DF0F1" w14:textId="5FB4759D" w:rsidR="003B5709" w:rsidRDefault="003B5709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rFonts w:ascii="Calibri" w:hAnsi="Calibri" w:cs="Calibri"/>
          <w:sz w:val="22"/>
          <w:szCs w:val="22"/>
        </w:rPr>
      </w:pPr>
      <w:r w:rsidRPr="003B5709">
        <w:rPr>
          <w:rFonts w:ascii="Calibri" w:eastAsia="Arial" w:hAnsi="Calibri" w:cs="Calibri"/>
          <w:sz w:val="22"/>
          <w:szCs w:val="22"/>
        </w:rPr>
        <w:t xml:space="preserve">El Consejero </w:t>
      </w:r>
      <w:r>
        <w:rPr>
          <w:rFonts w:ascii="Calibri" w:eastAsia="Arial" w:hAnsi="Calibri" w:cs="Calibri"/>
          <w:sz w:val="22"/>
          <w:szCs w:val="22"/>
        </w:rPr>
        <w:t>d</w:t>
      </w:r>
      <w:r w:rsidRPr="003B5709">
        <w:rPr>
          <w:rFonts w:ascii="Calibri" w:eastAsia="Arial" w:hAnsi="Calibri" w:cs="Calibri"/>
          <w:sz w:val="22"/>
          <w:szCs w:val="22"/>
        </w:rPr>
        <w:t xml:space="preserve">e Presidencia </w:t>
      </w:r>
      <w:r>
        <w:rPr>
          <w:rFonts w:ascii="Calibri" w:eastAsia="Arial" w:hAnsi="Calibri" w:cs="Calibri"/>
          <w:sz w:val="22"/>
          <w:szCs w:val="22"/>
        </w:rPr>
        <w:t>e</w:t>
      </w:r>
      <w:r w:rsidRPr="003B5709">
        <w:rPr>
          <w:rFonts w:ascii="Calibri" w:eastAsia="Arial" w:hAnsi="Calibri" w:cs="Calibri"/>
          <w:sz w:val="22"/>
          <w:szCs w:val="22"/>
        </w:rPr>
        <w:t xml:space="preserve"> Igualdad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="00D66447" w:rsidRPr="003B5709">
        <w:rPr>
          <w:rFonts w:ascii="Calibri" w:eastAsia="Arial" w:hAnsi="Calibri" w:cs="Calibri"/>
          <w:sz w:val="22"/>
          <w:szCs w:val="22"/>
        </w:rPr>
        <w:t xml:space="preserve">Félix Taberna Monzón </w:t>
      </w:r>
    </w:p>
    <w:sectPr w:rsidR="003B5709" w:rsidSect="00CB0621">
      <w:type w:val="continuous"/>
      <w:pgSz w:w="12240" w:h="20160"/>
      <w:pgMar w:top="1985" w:right="475" w:bottom="36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6B6"/>
    <w:multiLevelType w:val="hybridMultilevel"/>
    <w:tmpl w:val="07DCD8A6"/>
    <w:lvl w:ilvl="0" w:tplc="BB8A181A">
      <w:start w:val="1"/>
      <w:numFmt w:val="decimal"/>
      <w:lvlText w:val="%1."/>
      <w:lvlJc w:val="left"/>
      <w:pPr>
        <w:ind w:left="1776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E13797"/>
    <w:multiLevelType w:val="singleLevel"/>
    <w:tmpl w:val="D59C688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38D21998"/>
    <w:multiLevelType w:val="hybridMultilevel"/>
    <w:tmpl w:val="7E027F4A"/>
    <w:lvl w:ilvl="0" w:tplc="C19059F4">
      <w:start w:val="2"/>
      <w:numFmt w:val="decimal"/>
      <w:lvlText w:val="%1."/>
      <w:lvlJc w:val="left"/>
      <w:pPr>
        <w:ind w:left="1776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5C59FF"/>
    <w:multiLevelType w:val="singleLevel"/>
    <w:tmpl w:val="9CB07C6C"/>
    <w:lvl w:ilvl="0">
      <w:start w:val="12"/>
      <w:numFmt w:val="lowerLetter"/>
      <w:lvlText w:val="%1."/>
      <w:legacy w:legacy="1" w:legacySpace="0" w:legacyIndent="0"/>
      <w:lvlJc w:val="left"/>
      <w:rPr>
        <w:rFonts w:ascii="Arial" w:hAnsi="Arial" w:cs="Arial" w:hint="default"/>
        <w:b/>
        <w:sz w:val="17"/>
        <w:szCs w:val="17"/>
      </w:rPr>
    </w:lvl>
  </w:abstractNum>
  <w:abstractNum w:abstractNumId="4" w15:restartNumberingAfterBreak="0">
    <w:nsid w:val="58FB64CC"/>
    <w:multiLevelType w:val="singleLevel"/>
    <w:tmpl w:val="5D90EEE0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sz w:val="17"/>
        <w:szCs w:val="17"/>
      </w:rPr>
    </w:lvl>
  </w:abstractNum>
  <w:num w:numId="1" w16cid:durableId="492138379">
    <w:abstractNumId w:val="1"/>
  </w:num>
  <w:num w:numId="2" w16cid:durableId="1591042231">
    <w:abstractNumId w:val="3"/>
  </w:num>
  <w:num w:numId="3" w16cid:durableId="2034305869">
    <w:abstractNumId w:val="4"/>
  </w:num>
  <w:num w:numId="4" w16cid:durableId="1655524379">
    <w:abstractNumId w:val="0"/>
  </w:num>
  <w:num w:numId="5" w16cid:durableId="4765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B6"/>
    <w:rsid w:val="00276127"/>
    <w:rsid w:val="003B5709"/>
    <w:rsid w:val="005B07B6"/>
    <w:rsid w:val="009070B5"/>
    <w:rsid w:val="009975D0"/>
    <w:rsid w:val="00CB0621"/>
    <w:rsid w:val="00D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500E"/>
  <w15:docId w15:val="{6D3A92E3-A89D-4B90-AC89-BA545390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24PES-304</dc:title>
  <dc:creator>informatica</dc:creator>
  <cp:keywords>CreatedByIRIS_Readiris_17.0</cp:keywords>
  <cp:lastModifiedBy>Aranaz, Carlota</cp:lastModifiedBy>
  <cp:revision>5</cp:revision>
  <dcterms:created xsi:type="dcterms:W3CDTF">2024-06-28T06:35:00Z</dcterms:created>
  <dcterms:modified xsi:type="dcterms:W3CDTF">2024-07-17T11:10:00Z</dcterms:modified>
</cp:coreProperties>
</file>