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AF9A9" w14:textId="1D1D09F9" w:rsidR="000214A9" w:rsidRDefault="005319CF" w:rsidP="000214A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214A9">
        <w:rPr>
          <w:rFonts w:ascii="Calibri" w:eastAsia="Arial" w:hAnsi="Calibri" w:cs="Calibri"/>
          <w:sz w:val="22"/>
          <w:szCs w:val="22"/>
        </w:rPr>
        <w:t xml:space="preserve">Laura </w:t>
      </w:r>
      <w:proofErr w:type="spellStart"/>
      <w:r w:rsidRPr="000214A9">
        <w:rPr>
          <w:rFonts w:ascii="Calibri" w:eastAsia="Arial" w:hAnsi="Calibri" w:cs="Calibri"/>
          <w:sz w:val="22"/>
          <w:szCs w:val="22"/>
        </w:rPr>
        <w:t>Aznal</w:t>
      </w:r>
      <w:proofErr w:type="spellEnd"/>
      <w:r w:rsidRPr="000214A9">
        <w:rPr>
          <w:rFonts w:ascii="Calibri" w:eastAsia="Arial" w:hAnsi="Calibri" w:cs="Calibri"/>
          <w:sz w:val="22"/>
          <w:szCs w:val="22"/>
        </w:rPr>
        <w:t xml:space="preserve"> Sagasti, parlamentaria foral del grupo parlamentario de EH </w:t>
      </w:r>
      <w:r w:rsidR="000214A9" w:rsidRPr="000214A9">
        <w:rPr>
          <w:rFonts w:ascii="Calibri" w:eastAsia="Arial" w:hAnsi="Calibri" w:cs="Calibri"/>
          <w:sz w:val="22"/>
          <w:szCs w:val="22"/>
        </w:rPr>
        <w:t xml:space="preserve">Bildu Nafarroa, </w:t>
      </w:r>
      <w:r w:rsidRPr="000214A9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la siguiente </w:t>
      </w:r>
      <w:r w:rsidR="000214A9" w:rsidRPr="000214A9">
        <w:rPr>
          <w:rFonts w:ascii="Calibri" w:eastAsia="Arial" w:hAnsi="Calibri" w:cs="Calibri"/>
          <w:sz w:val="22"/>
          <w:szCs w:val="22"/>
        </w:rPr>
        <w:t xml:space="preserve">pregunta oral de máxima actualidad </w:t>
      </w:r>
      <w:r w:rsidRPr="000214A9">
        <w:rPr>
          <w:rFonts w:ascii="Calibri" w:eastAsia="Arial" w:hAnsi="Calibri" w:cs="Calibri"/>
          <w:sz w:val="22"/>
          <w:szCs w:val="22"/>
        </w:rPr>
        <w:t>para que sea respondida en el Pleno de la Cámara por la Presidenta del Gobierno de Navarra</w:t>
      </w:r>
      <w:r>
        <w:rPr>
          <w:rFonts w:ascii="Calibri" w:eastAsia="Arial" w:hAnsi="Calibri" w:cs="Calibri"/>
          <w:sz w:val="22"/>
          <w:szCs w:val="22"/>
        </w:rPr>
        <w:t>:</w:t>
      </w:r>
    </w:p>
    <w:p w14:paraId="7487717A" w14:textId="4AF11572" w:rsidR="004F3CF3" w:rsidRDefault="005319CF" w:rsidP="000214A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bCs/>
          <w:w w:val="105"/>
          <w:sz w:val="22"/>
          <w:szCs w:val="22"/>
        </w:rPr>
      </w:pPr>
      <w:r w:rsidRPr="000214A9">
        <w:rPr>
          <w:rFonts w:ascii="Calibri" w:eastAsia="Arial" w:hAnsi="Calibri" w:cs="Calibri"/>
          <w:bCs/>
          <w:w w:val="105"/>
          <w:sz w:val="22"/>
          <w:szCs w:val="22"/>
        </w:rPr>
        <w:t xml:space="preserve">¿Cuáles son las prioridades </w:t>
      </w:r>
      <w:r w:rsidR="000214A9" w:rsidRPr="000214A9">
        <w:rPr>
          <w:rFonts w:ascii="Calibri" w:eastAsia="Arial" w:hAnsi="Calibri" w:cs="Calibri"/>
          <w:bCs/>
          <w:w w:val="105"/>
          <w:sz w:val="22"/>
          <w:szCs w:val="22"/>
        </w:rPr>
        <w:t>con</w:t>
      </w:r>
      <w:r w:rsidRPr="000214A9">
        <w:rPr>
          <w:rFonts w:ascii="Calibri" w:eastAsia="Arial" w:hAnsi="Calibri" w:cs="Calibri"/>
          <w:bCs/>
          <w:w w:val="105"/>
          <w:sz w:val="22"/>
          <w:szCs w:val="22"/>
        </w:rPr>
        <w:t xml:space="preserve"> base </w:t>
      </w:r>
      <w:r w:rsidR="000214A9" w:rsidRPr="000214A9">
        <w:rPr>
          <w:rFonts w:ascii="Calibri" w:eastAsia="Arial" w:hAnsi="Calibri" w:cs="Calibri"/>
          <w:bCs/>
          <w:w w:val="105"/>
          <w:sz w:val="22"/>
          <w:szCs w:val="22"/>
        </w:rPr>
        <w:t>en</w:t>
      </w:r>
      <w:r w:rsidRPr="000214A9">
        <w:rPr>
          <w:rFonts w:ascii="Calibri" w:eastAsia="Arial" w:hAnsi="Calibri" w:cs="Calibri"/>
          <w:bCs/>
          <w:w w:val="105"/>
          <w:sz w:val="22"/>
          <w:szCs w:val="22"/>
        </w:rPr>
        <w:t xml:space="preserve"> las cuales está trabajando el Gobierno para fijar el techo de gasto y elaborar el anteproyecto de los presupuestos para 2025 y cuáles son sus previsiones de incremento del gasto?</w:t>
      </w:r>
    </w:p>
    <w:p w14:paraId="6876BA0A" w14:textId="3AD2A88C" w:rsidR="000214A9" w:rsidRDefault="000214A9" w:rsidP="000214A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bCs/>
          <w:w w:val="105"/>
          <w:sz w:val="22"/>
          <w:szCs w:val="22"/>
        </w:rPr>
      </w:pPr>
      <w:r>
        <w:rPr>
          <w:rFonts w:ascii="Calibri" w:eastAsia="Arial" w:hAnsi="Calibri" w:cs="Calibri"/>
          <w:bCs/>
          <w:w w:val="105"/>
          <w:sz w:val="22"/>
          <w:szCs w:val="22"/>
        </w:rPr>
        <w:t>Pamplona-Iruña, 8 de septiembre de 2024</w:t>
      </w:r>
    </w:p>
    <w:p w14:paraId="7D8C38B7" w14:textId="0F2F1D67" w:rsidR="000214A9" w:rsidRPr="000214A9" w:rsidRDefault="000214A9" w:rsidP="000214A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eastAsia="Arial" w:hAnsi="Calibri" w:cs="Calibri"/>
          <w:bCs/>
          <w:w w:val="105"/>
          <w:sz w:val="22"/>
          <w:szCs w:val="22"/>
        </w:rPr>
        <w:t xml:space="preserve">La Parlamentaria Foral: Laura </w:t>
      </w:r>
      <w:proofErr w:type="spellStart"/>
      <w:r>
        <w:rPr>
          <w:rFonts w:ascii="Calibri" w:eastAsia="Arial" w:hAnsi="Calibri" w:cs="Calibri"/>
          <w:bCs/>
          <w:w w:val="105"/>
          <w:sz w:val="22"/>
          <w:szCs w:val="22"/>
        </w:rPr>
        <w:t>Aznal</w:t>
      </w:r>
      <w:proofErr w:type="spellEnd"/>
      <w:r>
        <w:rPr>
          <w:rFonts w:ascii="Calibri" w:eastAsia="Arial" w:hAnsi="Calibri" w:cs="Calibri"/>
          <w:bCs/>
          <w:w w:val="105"/>
          <w:sz w:val="22"/>
          <w:szCs w:val="22"/>
        </w:rPr>
        <w:t xml:space="preserve"> Sagasti</w:t>
      </w:r>
    </w:p>
    <w:sectPr w:rsidR="000214A9" w:rsidRPr="000214A9" w:rsidSect="000214A9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CF3"/>
    <w:rsid w:val="000214A9"/>
    <w:rsid w:val="003C48C8"/>
    <w:rsid w:val="004F3CF3"/>
    <w:rsid w:val="005319CF"/>
    <w:rsid w:val="00657BFA"/>
    <w:rsid w:val="0082450D"/>
    <w:rsid w:val="00A9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BC97"/>
  <w15:docId w15:val="{4332E938-6F6A-45E1-BBFD-469F6D43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506</Characters>
  <Application>Microsoft Office Word</Application>
  <DocSecurity>0</DocSecurity>
  <Lines>4</Lines>
  <Paragraphs>1</Paragraphs>
  <ScaleCrop>false</ScaleCrop>
  <Company>HP Inc.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24POR-274</dc:title>
  <dc:creator>informatica</dc:creator>
  <cp:keywords>CreatedByIRIS_Readiris_17.0</cp:keywords>
  <cp:lastModifiedBy>Mauleón, Fernando</cp:lastModifiedBy>
  <cp:revision>5</cp:revision>
  <dcterms:created xsi:type="dcterms:W3CDTF">2024-09-09T06:46:00Z</dcterms:created>
  <dcterms:modified xsi:type="dcterms:W3CDTF">2024-09-09T12:18:00Z</dcterms:modified>
</cp:coreProperties>
</file>