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69B3C" w14:textId="77777777" w:rsidR="00F24690" w:rsidRDefault="00F24690" w:rsidP="007B268F">
      <w:pPr>
        <w:pStyle w:val="Style"/>
        <w:spacing w:before="100" w:beforeAutospacing="1" w:after="200" w:line="276" w:lineRule="auto"/>
        <w:ind w:left="708" w:right="567" w:firstLine="708"/>
        <w:textAlignment w:val="baseline"/>
        <w:rPr>
          <w:rFonts w:ascii="Calibri" w:hAnsi="Calibri" w:cs="Calibri"/>
          <w:sz w:val="22"/>
          <w:szCs w:val="22"/>
        </w:rPr>
      </w:pPr>
      <w:r w:rsidRPr="00F24690">
        <w:rPr>
          <w:rFonts w:ascii="Calibri" w:eastAsia="Arial" w:hAnsi="Calibri" w:cs="Calibri"/>
          <w:sz w:val="22"/>
          <w:szCs w:val="22"/>
        </w:rPr>
        <w:t>24ITP-24</w:t>
      </w:r>
    </w:p>
    <w:p w14:paraId="212318B1" w14:textId="77777777" w:rsidR="00F24690" w:rsidRDefault="007B268F" w:rsidP="00F24690">
      <w:pPr>
        <w:pStyle w:val="Style"/>
        <w:spacing w:before="100" w:beforeAutospacing="1" w:after="200" w:line="276" w:lineRule="auto"/>
        <w:ind w:left="1416" w:right="2002"/>
        <w:jc w:val="both"/>
        <w:textAlignment w:val="baseline"/>
        <w:rPr>
          <w:rFonts w:ascii="Calibri" w:eastAsia="Arial" w:hAnsi="Calibri" w:cs="Calibri"/>
          <w:b/>
          <w:sz w:val="22"/>
          <w:szCs w:val="22"/>
        </w:rPr>
      </w:pPr>
      <w:r w:rsidRPr="00F24690">
        <w:rPr>
          <w:rFonts w:ascii="Calibri" w:eastAsia="Arial" w:hAnsi="Calibri" w:cs="Calibri"/>
          <w:sz w:val="22"/>
          <w:szCs w:val="22"/>
        </w:rPr>
        <w:t xml:space="preserve">Doña Ana Elizalde Urmeneta, miembro de las Cortes de Navarra, adscrita al Grupo Parlamentario Unión del </w:t>
      </w:r>
      <w:r w:rsidRPr="00F24690">
        <w:rPr>
          <w:rFonts w:ascii="Calibri" w:eastAsia="Arial" w:hAnsi="Calibri" w:cs="Calibri"/>
          <w:sz w:val="22"/>
          <w:szCs w:val="22"/>
        </w:rPr>
        <w:t xml:space="preserve">Pueblo Navarro (UPN), presenta para su debate en el Pleno una interpelación al Gobierno sobre la </w:t>
      </w:r>
      <w:r w:rsidRPr="00F24690">
        <w:rPr>
          <w:rFonts w:ascii="Calibri" w:eastAsia="Arial" w:hAnsi="Calibri" w:cs="Calibri"/>
          <w:bCs/>
          <w:sz w:val="22"/>
          <w:szCs w:val="22"/>
        </w:rPr>
        <w:t>política en materia de industria en Navarra</w:t>
      </w:r>
      <w:r w:rsidRPr="00F24690">
        <w:rPr>
          <w:rFonts w:ascii="Calibri" w:eastAsia="Arial" w:hAnsi="Calibri" w:cs="Calibri"/>
          <w:b/>
          <w:sz w:val="22"/>
          <w:szCs w:val="22"/>
        </w:rPr>
        <w:t>.</w:t>
      </w:r>
    </w:p>
    <w:p w14:paraId="1B594A8D" w14:textId="47F1C519" w:rsidR="00F24690" w:rsidRDefault="007B268F" w:rsidP="00F24690">
      <w:pPr>
        <w:pStyle w:val="Style"/>
        <w:spacing w:before="100" w:beforeAutospacing="1" w:after="200" w:line="276" w:lineRule="auto"/>
        <w:ind w:left="1416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24690">
        <w:rPr>
          <w:rFonts w:ascii="Calibri" w:eastAsia="Arial" w:hAnsi="Calibri" w:cs="Calibri"/>
          <w:sz w:val="22"/>
          <w:szCs w:val="22"/>
        </w:rPr>
        <w:t xml:space="preserve">Queremos conocer la política general en materia de industria que va a </w:t>
      </w:r>
      <w:r w:rsidRPr="00F24690">
        <w:rPr>
          <w:rFonts w:ascii="Calibri" w:eastAsia="Arial" w:hAnsi="Calibri" w:cs="Calibri"/>
          <w:sz w:val="22"/>
          <w:szCs w:val="22"/>
        </w:rPr>
        <w:t xml:space="preserve">desarrollar el Gobierno de Navarra para paliar la situación que atraviesa la empresa navarra. </w:t>
      </w:r>
    </w:p>
    <w:p w14:paraId="183090FC" w14:textId="3D493CC5" w:rsidR="00F24690" w:rsidRDefault="007B268F" w:rsidP="00F24690">
      <w:pPr>
        <w:pStyle w:val="Style"/>
        <w:spacing w:before="100" w:beforeAutospacing="1" w:after="200" w:line="276" w:lineRule="auto"/>
        <w:ind w:left="708" w:right="3835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F24690">
        <w:rPr>
          <w:rFonts w:ascii="Calibri" w:eastAsia="Arial" w:hAnsi="Calibri" w:cs="Calibri"/>
          <w:sz w:val="22"/>
          <w:szCs w:val="22"/>
        </w:rPr>
        <w:t>Pamplona, a 19 septiembre 2024</w:t>
      </w:r>
    </w:p>
    <w:p w14:paraId="139E4FC5" w14:textId="5862C0AD" w:rsidR="00D60675" w:rsidRPr="00F24690" w:rsidRDefault="00F24690" w:rsidP="007B268F">
      <w:pPr>
        <w:pStyle w:val="Style"/>
        <w:spacing w:before="100" w:beforeAutospacing="1" w:after="200" w:line="276" w:lineRule="auto"/>
        <w:ind w:left="1134" w:right="1134" w:firstLine="282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7B268F" w:rsidRPr="00F24690">
        <w:rPr>
          <w:rFonts w:ascii="Calibri" w:eastAsia="Arial" w:hAnsi="Calibri" w:cs="Calibri"/>
          <w:sz w:val="22"/>
          <w:szCs w:val="22"/>
        </w:rPr>
        <w:t xml:space="preserve">Ana Elizalde Urmeneta </w:t>
      </w:r>
    </w:p>
    <w:sectPr w:rsidR="00D60675" w:rsidRPr="00F24690" w:rsidSect="00F24690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75"/>
    <w:rsid w:val="007B268F"/>
    <w:rsid w:val="00A0355B"/>
    <w:rsid w:val="00D60675"/>
    <w:rsid w:val="00F2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2A99"/>
  <w15:docId w15:val="{E05E82B6-42F6-4B87-8A3C-DFC0795C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422</Characters>
  <Application>Microsoft Office Word</Application>
  <DocSecurity>0</DocSecurity>
  <Lines>3</Lines>
  <Paragraphs>1</Paragraphs>
  <ScaleCrop>false</ScaleCrop>
  <Company>HP Inc.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24ITP-24</dc:title>
  <dc:creator>informatica</dc:creator>
  <cp:keywords>CreatedByIRIS_Readiris_17.0</cp:keywords>
  <cp:lastModifiedBy>Mauleón, Fernando</cp:lastModifiedBy>
  <cp:revision>3</cp:revision>
  <dcterms:created xsi:type="dcterms:W3CDTF">2024-09-20T06:24:00Z</dcterms:created>
  <dcterms:modified xsi:type="dcterms:W3CDTF">2024-09-20T06:28:00Z</dcterms:modified>
</cp:coreProperties>
</file>