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69B3C" w14:textId="77777777" w:rsidR="00F24690" w:rsidRDefault="00F24690" w:rsidP="007B268F">
      <w:pPr>
        <w:pStyle w:val="Style"/>
        <w:spacing w:before="100" w:beforeAutospacing="1" w:after="200" w:line="276" w:lineRule="auto"/>
        <w:ind w:left="708" w:right="567" w:firstLine="708"/>
        <w:textAlignment w:val="baseline"/>
        <w:rPr>
          <w:sz w:val="22"/>
          <w:szCs w:val="22"/>
          <w:rFonts w:ascii="Calibri" w:hAnsi="Calibri" w:cs="Calibri"/>
        </w:rPr>
      </w:pPr>
      <w:r>
        <w:rPr>
          <w:sz w:val="22"/>
          <w:rFonts w:ascii="Calibri" w:hAnsi="Calibri"/>
        </w:rPr>
        <w:t xml:space="preserve">24ITP-24</w:t>
      </w:r>
    </w:p>
    <w:p w14:paraId="212318B1" w14:textId="77777777" w:rsidR="00F24690" w:rsidRDefault="007B268F" w:rsidP="00F24690">
      <w:pPr>
        <w:pStyle w:val="Style"/>
        <w:spacing w:before="100" w:beforeAutospacing="1" w:after="200" w:line="276" w:lineRule="auto"/>
        <w:ind w:left="1416" w:right="2002"/>
        <w:jc w:val="both"/>
        <w:textAlignment w:val="baseline"/>
        <w:rPr>
          <w:b/>
          <w:sz w:val="22"/>
          <w:szCs w:val="22"/>
          <w:rFonts w:ascii="Calibri" w:eastAsia="Arial" w:hAnsi="Calibri" w:cs="Calibri"/>
        </w:rPr>
      </w:pPr>
      <w:r>
        <w:rPr>
          <w:sz w:val="22"/>
          <w:rFonts w:ascii="Calibri" w:hAnsi="Calibri"/>
        </w:rPr>
        <w:t xml:space="preserve">Nafarroako Gorteetako kide den eta Unión del Pueblo Navarro talde parlamentarioari atxikita dagoen Ana Elizalde Urmeneta andreak, Legebiltzarreko Erregelamenduan xedatutakoaren babesean, Nafarroak industriaren arloan darabilen politikari buruzko honako interpelazio hau aurkezten dio Nafarroako Gobernuari, Osoko Bilkuran eztabaidatzeko.</w:t>
      </w:r>
    </w:p>
    <w:p w14:paraId="1B594A8D" w14:textId="47F1C519" w:rsidR="00F24690" w:rsidRDefault="007B268F" w:rsidP="00F24690">
      <w:pPr>
        <w:pStyle w:val="Style"/>
        <w:spacing w:before="100" w:beforeAutospacing="1" w:after="200" w:line="276" w:lineRule="auto"/>
        <w:ind w:left="1416" w:right="2002"/>
        <w:jc w:val="both"/>
        <w:textAlignment w:val="baseline"/>
        <w:rPr>
          <w:sz w:val="22"/>
          <w:szCs w:val="22"/>
          <w:rFonts w:ascii="Calibri" w:hAnsi="Calibri" w:cs="Calibri"/>
        </w:rPr>
      </w:pPr>
      <w:r>
        <w:rPr>
          <w:sz w:val="22"/>
          <w:rFonts w:ascii="Calibri" w:hAnsi="Calibri"/>
        </w:rPr>
        <w:t xml:space="preserve">jakin nahi dugu zein izanen den Nafarroako Gobernuaren politika orokorra Nafarroako enpresak bizi duen egoera arintzeko.</w:t>
      </w:r>
      <w:r>
        <w:rPr>
          <w:sz w:val="22"/>
          <w:rFonts w:ascii="Calibri" w:hAnsi="Calibri"/>
        </w:rPr>
        <w:t xml:space="preserve"> </w:t>
      </w:r>
    </w:p>
    <w:p w14:paraId="183090FC" w14:textId="3D493CC5" w:rsidR="00F24690" w:rsidRDefault="007B268F" w:rsidP="00F24690">
      <w:pPr>
        <w:pStyle w:val="Style"/>
        <w:spacing w:before="100" w:beforeAutospacing="1" w:after="200" w:line="276" w:lineRule="auto"/>
        <w:ind w:left="708" w:right="3835" w:firstLine="708"/>
        <w:textAlignment w:val="baseline"/>
        <w:rPr>
          <w:sz w:val="22"/>
          <w:szCs w:val="22"/>
          <w:rFonts w:ascii="Calibri" w:eastAsia="Arial" w:hAnsi="Calibri" w:cs="Calibri"/>
        </w:rPr>
      </w:pPr>
      <w:r>
        <w:rPr>
          <w:sz w:val="22"/>
          <w:rFonts w:ascii="Calibri" w:hAnsi="Calibri"/>
        </w:rPr>
        <w:t xml:space="preserve">Iruñean, 2024ko irailaren 19an</w:t>
      </w:r>
    </w:p>
    <w:p w14:paraId="139E4FC5" w14:textId="5862C0AD" w:rsidR="00D60675" w:rsidRPr="00F24690" w:rsidRDefault="00F24690" w:rsidP="007B268F">
      <w:pPr>
        <w:pStyle w:val="Style"/>
        <w:spacing w:before="100" w:beforeAutospacing="1" w:after="200" w:line="276" w:lineRule="auto"/>
        <w:ind w:left="1134" w:right="1134" w:firstLine="282"/>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Ana Elizalde Urmeneta</w:t>
      </w:r>
      <w:r>
        <w:rPr>
          <w:sz w:val="22"/>
          <w:rFonts w:ascii="Calibri" w:hAnsi="Calibri"/>
        </w:rPr>
        <w:t xml:space="preserve"> </w:t>
      </w:r>
    </w:p>
    <w:sectPr w:rsidR="00D60675" w:rsidRPr="00F24690" w:rsidSect="00F24690">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60675"/>
    <w:rsid w:val="007B268F"/>
    <w:rsid w:val="00A0355B"/>
    <w:rsid w:val="00D60675"/>
    <w:rsid w:val="00F246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2A99"/>
  <w15:docId w15:val="{E05E82B6-42F6-4B87-8A3C-DFC0795C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422</Characters>
  <Application>Microsoft Office Word</Application>
  <DocSecurity>0</DocSecurity>
  <Lines>3</Lines>
  <Paragraphs>1</Paragraphs>
  <ScaleCrop>false</ScaleCrop>
  <Company>HP Inc.</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24ITP-24</dc:title>
  <dc:creator>informatica</dc:creator>
  <cp:keywords>CreatedByIRIS_Readiris_17.0</cp:keywords>
  <cp:lastModifiedBy>Mauleón, Fernando</cp:lastModifiedBy>
  <cp:revision>3</cp:revision>
  <dcterms:created xsi:type="dcterms:W3CDTF">2024-09-20T06:24:00Z</dcterms:created>
  <dcterms:modified xsi:type="dcterms:W3CDTF">2024-09-20T06:28:00Z</dcterms:modified>
</cp:coreProperties>
</file>