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82E35" w14:textId="69D1BBF3" w:rsidR="007233C5" w:rsidRPr="007233C5" w:rsidRDefault="007233C5" w:rsidP="007233C5">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7233C5">
        <w:rPr>
          <w:rFonts w:ascii="Calibri" w:eastAsia="Arial" w:hAnsi="Calibri" w:cs="Calibri"/>
          <w:sz w:val="22"/>
          <w:szCs w:val="22"/>
        </w:rPr>
        <w:t>24PES-358</w:t>
      </w:r>
    </w:p>
    <w:p w14:paraId="768FD928" w14:textId="14C262F9" w:rsidR="007233C5" w:rsidRDefault="008E148D" w:rsidP="007233C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233C5">
        <w:rPr>
          <w:rFonts w:ascii="Calibri" w:eastAsia="Arial" w:hAnsi="Calibri" w:cs="Calibri"/>
          <w:sz w:val="22"/>
          <w:szCs w:val="22"/>
        </w:rPr>
        <w:t>La Consejera de Vivienda, Juventud y Políticas Migratorias del Gobierno de Navarra, en relación con la pregunta para su contestación por escrito (11-24/PES-00358), formulada por la Parlamentaria Foral l</w:t>
      </w:r>
      <w:r w:rsidR="007233C5">
        <w:rPr>
          <w:rFonts w:ascii="Calibri" w:eastAsia="Arial" w:hAnsi="Calibri" w:cs="Calibri"/>
          <w:sz w:val="22"/>
          <w:szCs w:val="22"/>
        </w:rPr>
        <w:t>l</w:t>
      </w:r>
      <w:r w:rsidRPr="007233C5">
        <w:rPr>
          <w:rFonts w:ascii="Calibri" w:eastAsia="Arial" w:hAnsi="Calibri" w:cs="Calibri"/>
          <w:sz w:val="22"/>
          <w:szCs w:val="22"/>
        </w:rPr>
        <w:t>ma. Sra</w:t>
      </w:r>
      <w:r w:rsidR="007233C5">
        <w:rPr>
          <w:rFonts w:ascii="Calibri" w:eastAsia="Arial" w:hAnsi="Calibri" w:cs="Calibri"/>
          <w:sz w:val="22"/>
          <w:szCs w:val="22"/>
        </w:rPr>
        <w:t>.</w:t>
      </w:r>
      <w:r w:rsidRPr="007233C5">
        <w:rPr>
          <w:rFonts w:ascii="Calibri" w:eastAsia="Arial" w:hAnsi="Calibri" w:cs="Calibri"/>
          <w:sz w:val="22"/>
          <w:szCs w:val="22"/>
        </w:rPr>
        <w:t xml:space="preserve"> doña Maribel García Malo</w:t>
      </w:r>
      <w:r w:rsidR="007233C5">
        <w:rPr>
          <w:rFonts w:ascii="Calibri" w:eastAsia="Arial" w:hAnsi="Calibri" w:cs="Calibri"/>
          <w:sz w:val="22"/>
          <w:szCs w:val="22"/>
        </w:rPr>
        <w:t>,</w:t>
      </w:r>
      <w:r w:rsidRPr="007233C5">
        <w:rPr>
          <w:rFonts w:ascii="Calibri" w:eastAsia="Arial" w:hAnsi="Calibri" w:cs="Calibri"/>
          <w:sz w:val="22"/>
          <w:szCs w:val="22"/>
        </w:rPr>
        <w:t xml:space="preserve"> adscrita al Partido Popular de Navarra, informa lo siguiente: </w:t>
      </w:r>
    </w:p>
    <w:p w14:paraId="72E9D0A0" w14:textId="1B2912CE" w:rsidR="007233C5" w:rsidRDefault="008E148D" w:rsidP="007233C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233C5">
        <w:rPr>
          <w:rFonts w:ascii="Calibri" w:eastAsia="Arial" w:hAnsi="Calibri" w:cs="Calibri"/>
          <w:sz w:val="22"/>
          <w:szCs w:val="22"/>
        </w:rPr>
        <w:t>No existe un tiempo medio de espera como tal para adquirir una vivienda protegida nueva, por cuanto depende de la vivienda solicitada (VPO/VPT), del número de dormitorios, de la localidad, del tramo de renta, de la reserva existente en su caso, y de la puntuación obtenida en el baremo. De este modo</w:t>
      </w:r>
      <w:r w:rsidR="001420B3">
        <w:rPr>
          <w:rFonts w:ascii="Calibri" w:eastAsia="Arial" w:hAnsi="Calibri" w:cs="Calibri"/>
          <w:sz w:val="22"/>
          <w:szCs w:val="22"/>
        </w:rPr>
        <w:t>,</w:t>
      </w:r>
      <w:r w:rsidRPr="007233C5">
        <w:rPr>
          <w:rFonts w:ascii="Calibri" w:eastAsia="Arial" w:hAnsi="Calibri" w:cs="Calibri"/>
          <w:sz w:val="22"/>
          <w:szCs w:val="22"/>
        </w:rPr>
        <w:t xml:space="preserve"> si se selecciona una localidad en la que no se promueve vivienda protegida, el tiempo de espera resulta infinito. En otros casos se puede conseguir vivienda de forma inmediata. Por citar varios ejemplos: </w:t>
      </w:r>
    </w:p>
    <w:p w14:paraId="23419A41" w14:textId="078ACD12" w:rsidR="00632256" w:rsidRPr="007233C5" w:rsidRDefault="008E148D" w:rsidP="007233C5">
      <w:pPr>
        <w:pStyle w:val="Style"/>
        <w:numPr>
          <w:ilvl w:val="0"/>
          <w:numId w:val="1"/>
        </w:numPr>
        <w:spacing w:before="100" w:beforeAutospacing="1" w:after="200" w:line="276" w:lineRule="auto"/>
        <w:ind w:leftChars="567" w:left="1569" w:rightChars="567" w:right="1247" w:hanging="322"/>
        <w:jc w:val="both"/>
        <w:textAlignment w:val="baseline"/>
        <w:rPr>
          <w:rFonts w:ascii="Calibri" w:hAnsi="Calibri" w:cs="Calibri"/>
          <w:sz w:val="22"/>
          <w:szCs w:val="22"/>
        </w:rPr>
      </w:pPr>
      <w:r w:rsidRPr="007233C5">
        <w:rPr>
          <w:rFonts w:ascii="Calibri" w:eastAsia="Arial" w:hAnsi="Calibri" w:cs="Calibri"/>
          <w:sz w:val="22"/>
          <w:szCs w:val="22"/>
        </w:rPr>
        <w:t xml:space="preserve">Han quedado viviendas de precio tasado vacantes (sin adjudicar) de 3 dormitorios en Barañain y Berrioplano (2024). </w:t>
      </w:r>
    </w:p>
    <w:p w14:paraId="7C473027" w14:textId="77777777" w:rsidR="007233C5" w:rsidRDefault="008E148D" w:rsidP="007233C5">
      <w:pPr>
        <w:pStyle w:val="Style"/>
        <w:numPr>
          <w:ilvl w:val="0"/>
          <w:numId w:val="1"/>
        </w:numPr>
        <w:spacing w:before="100" w:beforeAutospacing="1" w:after="200" w:line="276" w:lineRule="auto"/>
        <w:ind w:leftChars="567" w:left="1569" w:rightChars="567" w:right="1247" w:hanging="322"/>
        <w:jc w:val="both"/>
        <w:textAlignment w:val="baseline"/>
        <w:rPr>
          <w:rFonts w:ascii="Calibri" w:hAnsi="Calibri" w:cs="Calibri"/>
          <w:sz w:val="22"/>
          <w:szCs w:val="22"/>
        </w:rPr>
      </w:pPr>
      <w:r w:rsidRPr="007233C5">
        <w:rPr>
          <w:rFonts w:ascii="Calibri" w:eastAsia="Arial" w:hAnsi="Calibri" w:cs="Calibri"/>
          <w:sz w:val="22"/>
          <w:szCs w:val="22"/>
        </w:rPr>
        <w:t xml:space="preserve">Han quedado viviendas de protección oficial vacantes (sin adjudicar) de 3 dormitorios en Berrioplano (2024) y Zizur Mayor (2023). </w:t>
      </w:r>
    </w:p>
    <w:p w14:paraId="30694A0C" w14:textId="77777777" w:rsidR="007233C5" w:rsidRDefault="008E148D" w:rsidP="007233C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233C5">
        <w:rPr>
          <w:rFonts w:ascii="Calibri" w:eastAsia="Arial" w:hAnsi="Calibri" w:cs="Calibri"/>
          <w:sz w:val="22"/>
          <w:szCs w:val="22"/>
        </w:rPr>
        <w:t xml:space="preserve">Es cuanto informo en cumplimiento de lo dispuesto en el artículo 215 del Reglamento del Parlamento de Navarra. </w:t>
      </w:r>
    </w:p>
    <w:p w14:paraId="112F7481" w14:textId="005BADBF" w:rsidR="007233C5" w:rsidRDefault="008E148D" w:rsidP="007233C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233C5">
        <w:rPr>
          <w:rFonts w:ascii="Calibri" w:eastAsia="Arial" w:hAnsi="Calibri" w:cs="Calibri"/>
          <w:sz w:val="22"/>
          <w:szCs w:val="22"/>
        </w:rPr>
        <w:t xml:space="preserve">En Pamplona, 25 de septiembre de 2024 </w:t>
      </w:r>
    </w:p>
    <w:p w14:paraId="061F8D79" w14:textId="5A438D58" w:rsidR="00632256" w:rsidRPr="007233C5" w:rsidRDefault="007233C5" w:rsidP="007233C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La </w:t>
      </w:r>
      <w:r w:rsidRPr="007233C5">
        <w:rPr>
          <w:rFonts w:ascii="Calibri" w:eastAsia="Arial" w:hAnsi="Calibri" w:cs="Calibri"/>
          <w:sz w:val="22"/>
          <w:szCs w:val="22"/>
        </w:rPr>
        <w:t xml:space="preserve">Consejera </w:t>
      </w:r>
      <w:r>
        <w:rPr>
          <w:rFonts w:ascii="Calibri" w:eastAsia="Arial" w:hAnsi="Calibri" w:cs="Calibri"/>
          <w:sz w:val="22"/>
          <w:szCs w:val="22"/>
        </w:rPr>
        <w:t>d</w:t>
      </w:r>
      <w:r w:rsidRPr="007233C5">
        <w:rPr>
          <w:rFonts w:ascii="Calibri" w:eastAsia="Arial" w:hAnsi="Calibri" w:cs="Calibri"/>
          <w:sz w:val="22"/>
          <w:szCs w:val="22"/>
        </w:rPr>
        <w:t xml:space="preserve">e Vivienda, Juventud </w:t>
      </w:r>
      <w:r>
        <w:rPr>
          <w:rFonts w:ascii="Calibri" w:eastAsia="Arial" w:hAnsi="Calibri" w:cs="Calibri"/>
          <w:sz w:val="22"/>
          <w:szCs w:val="22"/>
        </w:rPr>
        <w:t>y</w:t>
      </w:r>
      <w:r w:rsidRPr="007233C5">
        <w:rPr>
          <w:rFonts w:ascii="Calibri" w:eastAsia="Arial" w:hAnsi="Calibri" w:cs="Calibri"/>
          <w:sz w:val="22"/>
          <w:szCs w:val="22"/>
        </w:rPr>
        <w:t xml:space="preserve"> Políticas Migratorias</w:t>
      </w:r>
      <w:r>
        <w:rPr>
          <w:rFonts w:ascii="Calibri" w:eastAsia="Arial" w:hAnsi="Calibri" w:cs="Calibri"/>
          <w:sz w:val="22"/>
          <w:szCs w:val="22"/>
        </w:rPr>
        <w:t xml:space="preserve">: </w:t>
      </w:r>
      <w:r w:rsidR="008E148D" w:rsidRPr="007233C5">
        <w:rPr>
          <w:rFonts w:ascii="Calibri" w:eastAsia="Arial" w:hAnsi="Calibri" w:cs="Calibri"/>
          <w:sz w:val="22"/>
          <w:szCs w:val="22"/>
        </w:rPr>
        <w:t>Begoña Alfar</w:t>
      </w:r>
      <w:r w:rsidR="00CA06D9">
        <w:rPr>
          <w:rFonts w:ascii="Calibri" w:eastAsia="Arial" w:hAnsi="Calibri" w:cs="Calibri"/>
          <w:sz w:val="22"/>
          <w:szCs w:val="22"/>
        </w:rPr>
        <w:t>o</w:t>
      </w:r>
      <w:r w:rsidR="008E148D" w:rsidRPr="007233C5">
        <w:rPr>
          <w:rFonts w:ascii="Calibri" w:eastAsia="Arial" w:hAnsi="Calibri" w:cs="Calibri"/>
          <w:sz w:val="22"/>
          <w:szCs w:val="22"/>
        </w:rPr>
        <w:t xml:space="preserve"> García </w:t>
      </w:r>
    </w:p>
    <w:sectPr w:rsidR="00632256" w:rsidRPr="007233C5" w:rsidSect="007233C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D6F72"/>
    <w:multiLevelType w:val="singleLevel"/>
    <w:tmpl w:val="528E74C8"/>
    <w:lvl w:ilvl="0">
      <w:numFmt w:val="bullet"/>
      <w:lvlText w:val=""/>
      <w:legacy w:legacy="1" w:legacySpace="0" w:legacyIndent="0"/>
      <w:lvlJc w:val="left"/>
      <w:rPr>
        <w:rFonts w:ascii="Symbol" w:hAnsi="Symbol" w:cs="Symbol" w:hint="default"/>
        <w:sz w:val="18"/>
        <w:szCs w:val="18"/>
      </w:rPr>
    </w:lvl>
  </w:abstractNum>
  <w:num w:numId="1" w16cid:durableId="171246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2256"/>
    <w:rsid w:val="001420B3"/>
    <w:rsid w:val="00632256"/>
    <w:rsid w:val="007233C5"/>
    <w:rsid w:val="008E148D"/>
    <w:rsid w:val="00CA06D9"/>
    <w:rsid w:val="00D21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F009"/>
  <w15:docId w15:val="{52D9B927-191A-4560-AD61-AB9020A5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1098</Characters>
  <Application>Microsoft Office Word</Application>
  <DocSecurity>0</DocSecurity>
  <Lines>9</Lines>
  <Paragraphs>2</Paragraphs>
  <ScaleCrop>false</ScaleCrop>
  <Company>HP Inc.</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24PES-358</dc:title>
  <dc:creator>informatica</dc:creator>
  <cp:keywords>CreatedByIRIS_Readiris_17.0</cp:keywords>
  <cp:lastModifiedBy>Mauleón, Fernando</cp:lastModifiedBy>
  <cp:revision>5</cp:revision>
  <dcterms:created xsi:type="dcterms:W3CDTF">2024-09-25T13:43:00Z</dcterms:created>
  <dcterms:modified xsi:type="dcterms:W3CDTF">2024-09-25T15:16:00Z</dcterms:modified>
</cp:coreProperties>
</file>