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674B" w14:textId="066F51B2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El Departamento de Educación dispone de unas becas para el comedor escolar. Queremos recoger diversa información sobre su funcionamiento:</w:t>
      </w:r>
    </w:p>
    <w:p w14:paraId="6E1BAB98" w14:textId="77777777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• ¿Se ha incorporado recientemente algún cambio en su funcionamiento?</w:t>
      </w:r>
    </w:p>
    <w:p w14:paraId="3692D018" w14:textId="55477735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• ¿Dónde deben solicitar las becas las familias?</w:t>
      </w:r>
    </w:p>
    <w:p w14:paraId="3945F585" w14:textId="77777777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• ¿Qué papel tienen los servicios de base en todo el proceso?</w:t>
      </w:r>
    </w:p>
    <w:p w14:paraId="4BE8D020" w14:textId="77777777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• ¿Qué documentación deben entregar?</w:t>
      </w:r>
    </w:p>
    <w:p w14:paraId="38897D1D" w14:textId="62ACA749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• ¿Quién y cómo valora la documentación recibida y qué criterios utiliza para determinar a qué familias se otorgan las becas?</w:t>
      </w:r>
    </w:p>
    <w:p w14:paraId="0D918C3E" w14:textId="149A74D6" w:rsidR="000C5B45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Iruñea/Pamplona, 31 de octubre de 2024</w:t>
      </w:r>
    </w:p>
    <w:p w14:paraId="02A9C6DF" w14:textId="545133E5" w:rsidR="00B065BA" w:rsidRPr="000C5B45" w:rsidRDefault="000C5B45" w:rsidP="000C5B45">
      <w:pPr>
        <w:jc w:val="both"/>
        <w:rPr>
          <w:rFonts w:ascii="Calibri" w:hAnsi="Calibri" w:cs="Calibri"/>
        </w:rPr>
      </w:pPr>
      <w:r w:rsidRPr="000C5B45">
        <w:rPr>
          <w:rFonts w:ascii="Calibri" w:hAnsi="Calibri" w:cs="Calibri"/>
        </w:rPr>
        <w:t>El Parlamentario Foral: Javier Arza Porras</w:t>
      </w:r>
    </w:p>
    <w:sectPr w:rsidR="00B065BA" w:rsidRPr="000C5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45"/>
    <w:rsid w:val="000370A0"/>
    <w:rsid w:val="000820DB"/>
    <w:rsid w:val="000A3E45"/>
    <w:rsid w:val="000C5B45"/>
    <w:rsid w:val="001E34F2"/>
    <w:rsid w:val="00242C60"/>
    <w:rsid w:val="0033118A"/>
    <w:rsid w:val="00337EB8"/>
    <w:rsid w:val="003C1B1F"/>
    <w:rsid w:val="006F2590"/>
    <w:rsid w:val="00812F26"/>
    <w:rsid w:val="00845D68"/>
    <w:rsid w:val="008A3285"/>
    <w:rsid w:val="00956302"/>
    <w:rsid w:val="00A536E1"/>
    <w:rsid w:val="00A6590A"/>
    <w:rsid w:val="00AD383F"/>
    <w:rsid w:val="00B065BA"/>
    <w:rsid w:val="00B33469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B41B"/>
  <w15:chartTrackingRefBased/>
  <w15:docId w15:val="{CEE56071-CA07-451F-9C12-B43995E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5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5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5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5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5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5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5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5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5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5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5B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5B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5B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5B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5B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5B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5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5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5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5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5B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5B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5B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5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5B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5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2024-11-06T07:23:00Z</dcterms:created>
  <dcterms:modified xsi:type="dcterms:W3CDTF">2024-11-13T16:29:00Z</dcterms:modified>
</cp:coreProperties>
</file>