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74F7" w14:textId="6C16AD79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24PES-4</w:t>
      </w:r>
      <w:r w:rsidR="00613236">
        <w:rPr>
          <w:rFonts w:ascii="Calibri" w:hAnsi="Calibri" w:cs="Calibri"/>
        </w:rPr>
        <w:t>9</w:t>
      </w:r>
      <w:r w:rsidR="0007236A">
        <w:rPr>
          <w:rFonts w:ascii="Calibri" w:hAnsi="Calibri" w:cs="Calibri"/>
        </w:rPr>
        <w:t>5</w:t>
      </w:r>
    </w:p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Carlos Guzmán Pérez, parlamentario foral del Grupo Parlamentario Contigo Navarra-</w:t>
      </w:r>
      <w:proofErr w:type="spellStart"/>
      <w:r w:rsidRPr="006C07FC">
        <w:rPr>
          <w:rFonts w:ascii="Calibri" w:hAnsi="Calibri" w:cs="Calibri"/>
        </w:rPr>
        <w:t>Zurekin</w:t>
      </w:r>
      <w:proofErr w:type="spellEnd"/>
      <w:r w:rsidRPr="006C07FC">
        <w:rPr>
          <w:rFonts w:ascii="Calibri" w:hAnsi="Calibri" w:cs="Calibri"/>
        </w:rPr>
        <w:t xml:space="preserve">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38E81F9F" w14:textId="77777777" w:rsidR="0007236A" w:rsidRDefault="0007236A" w:rsidP="0007236A">
      <w:pPr>
        <w:jc w:val="both"/>
        <w:rPr>
          <w:rFonts w:ascii="Calibri" w:hAnsi="Calibri" w:cs="Calibri"/>
        </w:rPr>
      </w:pPr>
      <w:r w:rsidRPr="0007236A">
        <w:rPr>
          <w:rFonts w:ascii="Calibri" w:hAnsi="Calibri" w:cs="Calibri"/>
        </w:rPr>
        <w:t>Conociendo la demanda unánime de las asociaciones y de los grupos memorialistas de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 xml:space="preserve">Navarra de demoler el monumento </w:t>
      </w:r>
      <w:r>
        <w:rPr>
          <w:rFonts w:ascii="Calibri" w:hAnsi="Calibri" w:cs="Calibri"/>
        </w:rPr>
        <w:t>“</w:t>
      </w:r>
      <w:r w:rsidRPr="0007236A">
        <w:rPr>
          <w:rFonts w:ascii="Calibri" w:hAnsi="Calibri" w:cs="Calibri"/>
        </w:rPr>
        <w:t>Navarra a sus Muertos en la Cruzada</w:t>
      </w:r>
      <w:r>
        <w:rPr>
          <w:rFonts w:ascii="Calibri" w:hAnsi="Calibri" w:cs="Calibri"/>
        </w:rPr>
        <w:t>”</w:t>
      </w:r>
      <w:r w:rsidRPr="0007236A">
        <w:rPr>
          <w:rFonts w:ascii="Calibri" w:hAnsi="Calibri" w:cs="Calibri"/>
        </w:rPr>
        <w:t>, antagónica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>a la propuesta de resignificación acordada por PSN-PSOE, Geroa Bai y EH Bildu</w:t>
      </w:r>
      <w:r>
        <w:rPr>
          <w:rFonts w:ascii="Calibri" w:hAnsi="Calibri" w:cs="Calibri"/>
        </w:rPr>
        <w:t>:</w:t>
      </w:r>
    </w:p>
    <w:p w14:paraId="47D7B03F" w14:textId="77777777" w:rsidR="0007236A" w:rsidRDefault="0007236A" w:rsidP="0007236A">
      <w:pPr>
        <w:jc w:val="both"/>
        <w:rPr>
          <w:rFonts w:ascii="Calibri" w:hAnsi="Calibri" w:cs="Calibri"/>
        </w:rPr>
      </w:pPr>
      <w:r w:rsidRPr="0007236A">
        <w:rPr>
          <w:rFonts w:ascii="Calibri" w:hAnsi="Calibri" w:cs="Calibri"/>
        </w:rPr>
        <w:t>¿Qué valoración realiza el Director General de Memoria y Convivencia de que la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>controvertida propuesta de resignificación</w:t>
      </w:r>
      <w:r>
        <w:rPr>
          <w:rFonts w:ascii="Calibri" w:hAnsi="Calibri" w:cs="Calibri"/>
        </w:rPr>
        <w:t>,</w:t>
      </w:r>
      <w:r w:rsidRPr="0007236A">
        <w:rPr>
          <w:rFonts w:ascii="Calibri" w:hAnsi="Calibri" w:cs="Calibri"/>
        </w:rPr>
        <w:t xml:space="preserve"> acordada por PSN-PSOE, Geroa Bai y EH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>Bildu, utilice el nombre de un incono de la barbarie franquista como “Maravillas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>Lamberto</w:t>
      </w:r>
      <w:r>
        <w:rPr>
          <w:rFonts w:ascii="Calibri" w:hAnsi="Calibri" w:cs="Calibri"/>
        </w:rPr>
        <w:t>”</w:t>
      </w:r>
      <w:r w:rsidRPr="0007236A">
        <w:rPr>
          <w:rFonts w:ascii="Calibri" w:hAnsi="Calibri" w:cs="Calibri"/>
        </w:rPr>
        <w:t xml:space="preserve"> para nombrar a ese hipotético centro de denuncia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>del fascismo y por la</w:t>
      </w:r>
      <w:r>
        <w:rPr>
          <w:rFonts w:ascii="Calibri" w:hAnsi="Calibri" w:cs="Calibri"/>
        </w:rPr>
        <w:t xml:space="preserve"> </w:t>
      </w:r>
      <w:r w:rsidRPr="0007236A">
        <w:rPr>
          <w:rFonts w:ascii="Calibri" w:hAnsi="Calibri" w:cs="Calibri"/>
        </w:rPr>
        <w:t>memoria democrática que recoge el citado acuerdo?</w:t>
      </w:r>
    </w:p>
    <w:p w14:paraId="0FDF7367" w14:textId="404590FA" w:rsidR="006C07FC" w:rsidRPr="006C07FC" w:rsidRDefault="006C07FC" w:rsidP="0007236A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7236A"/>
    <w:rsid w:val="000820DB"/>
    <w:rsid w:val="000A3E45"/>
    <w:rsid w:val="00105646"/>
    <w:rsid w:val="001D2AFF"/>
    <w:rsid w:val="001E34F2"/>
    <w:rsid w:val="00224D5D"/>
    <w:rsid w:val="0023664E"/>
    <w:rsid w:val="00242C60"/>
    <w:rsid w:val="0028640C"/>
    <w:rsid w:val="002E5908"/>
    <w:rsid w:val="00337EB8"/>
    <w:rsid w:val="00387B9B"/>
    <w:rsid w:val="003C1B1F"/>
    <w:rsid w:val="00414DC9"/>
    <w:rsid w:val="004A4372"/>
    <w:rsid w:val="00576E48"/>
    <w:rsid w:val="005D274A"/>
    <w:rsid w:val="00613236"/>
    <w:rsid w:val="00613C53"/>
    <w:rsid w:val="006A4D4D"/>
    <w:rsid w:val="006C07FC"/>
    <w:rsid w:val="006F2590"/>
    <w:rsid w:val="007E136F"/>
    <w:rsid w:val="00821F85"/>
    <w:rsid w:val="00845D68"/>
    <w:rsid w:val="008A3285"/>
    <w:rsid w:val="00956302"/>
    <w:rsid w:val="009A01D4"/>
    <w:rsid w:val="009A0BC2"/>
    <w:rsid w:val="009F1437"/>
    <w:rsid w:val="009F209F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D87D4D"/>
    <w:rsid w:val="00E06058"/>
    <w:rsid w:val="00E10D20"/>
    <w:rsid w:val="00E700CF"/>
    <w:rsid w:val="00E870EE"/>
    <w:rsid w:val="00EA7E45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820</Characters>
  <Application>Microsoft Office Word</Application>
  <DocSecurity>0</DocSecurity>
  <Lines>6</Lines>
  <Paragraphs>1</Paragraphs>
  <ScaleCrop>false</ScaleCrop>
  <Company>HP Inc.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2024-11-21T13:24:00Z</dcterms:created>
  <dcterms:modified xsi:type="dcterms:W3CDTF">2024-11-21T13:24:00Z</dcterms:modified>
</cp:coreProperties>
</file>