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3B3D" w14:textId="77777777" w:rsidR="00627420" w:rsidRPr="00627420" w:rsidRDefault="00627420" w:rsidP="00627420">
      <w:pPr>
        <w:jc w:val="both"/>
        <w:rPr>
          <w:rFonts w:ascii="Calibri" w:hAnsi="Calibri" w:cs="Calibri"/>
        </w:rPr>
      </w:pPr>
      <w:r w:rsidRPr="00627420">
        <w:rPr>
          <w:rFonts w:ascii="Calibri" w:hAnsi="Calibri" w:cs="Calibri"/>
        </w:rPr>
        <w:t>Doña Cristina López Mañero, miembro de las Cortes de Navarra, adscrita al Grupo Parlamentario Unión del Pueblo Navarro (UPN), al amparo de lo dispuesto en el Reglamento de la Cámara, realiza la siguiente pregunta oral al Gobierno de Navarra para ser respondida en la Comisión de Universidad, Innovación y Transformación digital:</w:t>
      </w:r>
    </w:p>
    <w:p w14:paraId="1095BF08" w14:textId="77777777" w:rsidR="00627420" w:rsidRPr="00627420" w:rsidRDefault="00627420" w:rsidP="00627420">
      <w:pPr>
        <w:jc w:val="both"/>
        <w:rPr>
          <w:rFonts w:ascii="Calibri" w:hAnsi="Calibri" w:cs="Calibri"/>
        </w:rPr>
      </w:pPr>
      <w:r w:rsidRPr="00627420">
        <w:rPr>
          <w:rFonts w:ascii="Calibri" w:hAnsi="Calibri" w:cs="Calibri"/>
        </w:rPr>
        <w:t>¿Por qué el Gobierno de Navarra ha ocultado información relevante cuando ha respondido a preguntas orales y comparecencias sobre la situación y la financiación del futuro Centro Nacional de Industrialización y Robótica de la Construcción?</w:t>
      </w:r>
    </w:p>
    <w:p w14:paraId="15B69132" w14:textId="77777777" w:rsidR="00627420" w:rsidRPr="00627420" w:rsidRDefault="00627420" w:rsidP="00627420">
      <w:pPr>
        <w:jc w:val="both"/>
        <w:rPr>
          <w:rFonts w:ascii="Calibri" w:hAnsi="Calibri" w:cs="Calibri"/>
        </w:rPr>
      </w:pPr>
      <w:r w:rsidRPr="00627420">
        <w:rPr>
          <w:rFonts w:ascii="Calibri" w:hAnsi="Calibri" w:cs="Calibri"/>
        </w:rPr>
        <w:t>Pamplona, a 3 de abril de 2025</w:t>
      </w:r>
    </w:p>
    <w:p w14:paraId="56530390" w14:textId="009E0DA7" w:rsidR="00627420" w:rsidRPr="00627420" w:rsidRDefault="00627420" w:rsidP="00627420">
      <w:pPr>
        <w:jc w:val="both"/>
        <w:rPr>
          <w:rFonts w:ascii="Calibri" w:hAnsi="Calibri" w:cs="Calibri"/>
        </w:rPr>
      </w:pPr>
      <w:r w:rsidRPr="00627420">
        <w:rPr>
          <w:rFonts w:ascii="Calibri" w:hAnsi="Calibri" w:cs="Calibri"/>
        </w:rPr>
        <w:t>La Parlamentaria Foral: Cristina López Mañero</w:t>
      </w:r>
    </w:p>
    <w:sectPr w:rsidR="00627420" w:rsidRPr="0062742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20"/>
    <w:rsid w:val="000370A0"/>
    <w:rsid w:val="000820DB"/>
    <w:rsid w:val="000A3E45"/>
    <w:rsid w:val="000B399C"/>
    <w:rsid w:val="00102BA2"/>
    <w:rsid w:val="001E34F2"/>
    <w:rsid w:val="00242C60"/>
    <w:rsid w:val="002E551E"/>
    <w:rsid w:val="00337EB8"/>
    <w:rsid w:val="0035620E"/>
    <w:rsid w:val="003C1B1F"/>
    <w:rsid w:val="00597020"/>
    <w:rsid w:val="005D5B99"/>
    <w:rsid w:val="00603382"/>
    <w:rsid w:val="0061120D"/>
    <w:rsid w:val="00627420"/>
    <w:rsid w:val="006F2590"/>
    <w:rsid w:val="00710D6B"/>
    <w:rsid w:val="00845D68"/>
    <w:rsid w:val="00854C8E"/>
    <w:rsid w:val="0089010A"/>
    <w:rsid w:val="008A3285"/>
    <w:rsid w:val="00956302"/>
    <w:rsid w:val="00A536E1"/>
    <w:rsid w:val="00A636D1"/>
    <w:rsid w:val="00A6590A"/>
    <w:rsid w:val="00AA1B4B"/>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9305"/>
  <w15:chartTrackingRefBased/>
  <w15:docId w15:val="{0E4F4EF3-B462-4076-B969-E858C7A0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4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4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4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4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4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4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4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4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420"/>
    <w:rPr>
      <w:rFonts w:eastAsiaTheme="majorEastAsia" w:cstheme="majorBidi"/>
      <w:color w:val="272727" w:themeColor="text1" w:themeTint="D8"/>
    </w:rPr>
  </w:style>
  <w:style w:type="paragraph" w:styleId="Ttulo">
    <w:name w:val="Title"/>
    <w:basedOn w:val="Normal"/>
    <w:next w:val="Normal"/>
    <w:link w:val="TtuloCar"/>
    <w:uiPriority w:val="10"/>
    <w:qFormat/>
    <w:rsid w:val="00627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4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420"/>
    <w:pPr>
      <w:spacing w:before="160"/>
      <w:jc w:val="center"/>
    </w:pPr>
    <w:rPr>
      <w:i/>
      <w:iCs/>
      <w:color w:val="404040" w:themeColor="text1" w:themeTint="BF"/>
    </w:rPr>
  </w:style>
  <w:style w:type="character" w:customStyle="1" w:styleId="CitaCar">
    <w:name w:val="Cita Car"/>
    <w:basedOn w:val="Fuentedeprrafopredeter"/>
    <w:link w:val="Cita"/>
    <w:uiPriority w:val="29"/>
    <w:rsid w:val="00627420"/>
    <w:rPr>
      <w:i/>
      <w:iCs/>
      <w:color w:val="404040" w:themeColor="text1" w:themeTint="BF"/>
    </w:rPr>
  </w:style>
  <w:style w:type="paragraph" w:styleId="Prrafodelista">
    <w:name w:val="List Paragraph"/>
    <w:basedOn w:val="Normal"/>
    <w:uiPriority w:val="34"/>
    <w:qFormat/>
    <w:rsid w:val="00627420"/>
    <w:pPr>
      <w:ind w:left="720"/>
      <w:contextualSpacing/>
    </w:pPr>
  </w:style>
  <w:style w:type="character" w:styleId="nfasisintenso">
    <w:name w:val="Intense Emphasis"/>
    <w:basedOn w:val="Fuentedeprrafopredeter"/>
    <w:uiPriority w:val="21"/>
    <w:qFormat/>
    <w:rsid w:val="00627420"/>
    <w:rPr>
      <w:i/>
      <w:iCs/>
      <w:color w:val="0F4761" w:themeColor="accent1" w:themeShade="BF"/>
    </w:rPr>
  </w:style>
  <w:style w:type="paragraph" w:styleId="Citadestacada">
    <w:name w:val="Intense Quote"/>
    <w:basedOn w:val="Normal"/>
    <w:next w:val="Normal"/>
    <w:link w:val="CitadestacadaCar"/>
    <w:uiPriority w:val="30"/>
    <w:qFormat/>
    <w:rsid w:val="00627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420"/>
    <w:rPr>
      <w:i/>
      <w:iCs/>
      <w:color w:val="0F4761" w:themeColor="accent1" w:themeShade="BF"/>
    </w:rPr>
  </w:style>
  <w:style w:type="character" w:styleId="Referenciaintensa">
    <w:name w:val="Intense Reference"/>
    <w:basedOn w:val="Fuentedeprrafopredeter"/>
    <w:uiPriority w:val="32"/>
    <w:qFormat/>
    <w:rsid w:val="00627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546</Characters>
  <Application>Microsoft Office Word</Application>
  <DocSecurity>0</DocSecurity>
  <Lines>4</Lines>
  <Paragraphs>1</Paragraphs>
  <ScaleCrop>false</ScaleCrop>
  <Company>HP Inc.</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2025-04-03T15:55:00Z</dcterms:created>
  <dcterms:modified xsi:type="dcterms:W3CDTF">2025-04-07T10:31:00Z</dcterms:modified>
</cp:coreProperties>
</file>