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D62B" w14:textId="77777777" w:rsidR="001F3716" w:rsidRPr="006F4F79" w:rsidRDefault="001F3716" w:rsidP="001F3716">
      <w:pPr>
        <w:pStyle w:val="OFI-TITULO3"/>
      </w:pPr>
      <w:r w:rsidRPr="007A1E53">
        <w:rPr>
          <w:noProof/>
        </w:rPr>
        <w:t>11-25/MOC-00062</w:t>
      </w:r>
      <w:r>
        <w:t>. Moción</w:t>
      </w:r>
      <w:r w:rsidRPr="006F4F79">
        <w:t xml:space="preserve"> </w:t>
      </w:r>
      <w:r w:rsidRPr="007A1E53">
        <w:rPr>
          <w:noProof/>
        </w:rPr>
        <w:t>por la que se insta al Gobierno de Navarra a incorporar productos ópticos y servicios de salud bucodental a la cartera de servicios del Servicio Navarro de Salud-Osasunbidea</w:t>
      </w:r>
    </w:p>
    <w:p w14:paraId="124A032B" w14:textId="77777777" w:rsidR="001F3716" w:rsidRPr="004D2F8D" w:rsidRDefault="001F3716" w:rsidP="001F3716">
      <w:p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4D2F8D">
        <w:rPr>
          <w:rFonts w:ascii="Arial" w:hAnsi="Arial" w:cs="Arial"/>
          <w:sz w:val="24"/>
          <w:szCs w:val="24"/>
        </w:rPr>
        <w:t>etirada de la moción</w:t>
      </w:r>
    </w:p>
    <w:p w14:paraId="3C685067" w14:textId="77777777" w:rsidR="001F3716" w:rsidRDefault="001F3716" w:rsidP="001F3716">
      <w:pPr>
        <w:pStyle w:val="OFICIO-12"/>
      </w:pPr>
      <w:r>
        <w:t xml:space="preserve">En sesión celebrada el día </w:t>
      </w:r>
      <w:r w:rsidRPr="007A1E53">
        <w:rPr>
          <w:noProof/>
        </w:rPr>
        <w:t>19 de mayo de 2025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7A1E53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08E159B6" w14:textId="77777777" w:rsidR="001F3716" w:rsidRDefault="001F3716" w:rsidP="001F3716">
      <w:pPr>
        <w:pStyle w:val="OFICIO-12"/>
      </w:pPr>
      <w:r>
        <w:t xml:space="preserve">1.º Darse por enterada de la retirada de la moción </w:t>
      </w:r>
      <w:r w:rsidRPr="007A1E53">
        <w:rPr>
          <w:noProof/>
        </w:rPr>
        <w:t>por la que se insta al Gobierno de Navarra a incorporar productos ópticos y servicios de salud bucodental a la cartera de servicios del Servicio Navarro de Salud-Osasunbidea</w:t>
      </w:r>
      <w:r>
        <w:t xml:space="preserve">, formulada por </w:t>
      </w:r>
      <w:r w:rsidRPr="007A1E53">
        <w:rPr>
          <w:noProof/>
        </w:rPr>
        <w:t>la Ilma. Sra. D.ª Leticia San Martín Rodríguez (G.P. Unión del Pueblo Navarro)</w:t>
      </w:r>
      <w:r>
        <w:t xml:space="preserve"> y publicada en el Boletín Oficial del Parlamento de Navarra n.º </w:t>
      </w:r>
      <w:r w:rsidRPr="007A1E53">
        <w:rPr>
          <w:noProof/>
        </w:rPr>
        <w:t>51</w:t>
      </w:r>
      <w:r>
        <w:t xml:space="preserve">, de </w:t>
      </w:r>
      <w:r w:rsidRPr="007A1E53">
        <w:rPr>
          <w:noProof/>
        </w:rPr>
        <w:t>16 de abril de 2025</w:t>
      </w:r>
      <w:r>
        <w:t>.</w:t>
      </w:r>
    </w:p>
    <w:p w14:paraId="483B49DF" w14:textId="77777777" w:rsidR="001F3716" w:rsidRDefault="001F3716" w:rsidP="001F3716">
      <w:pPr>
        <w:pStyle w:val="OFI-TEXTO-MESA"/>
      </w:pPr>
      <w:r>
        <w:t>2.º Publicar el presente Acuerdo en el Boletín Oficial del Parlamento de Navarra.</w:t>
      </w:r>
    </w:p>
    <w:p w14:paraId="258DD70A" w14:textId="77777777" w:rsidR="001F3716" w:rsidRDefault="001F3716" w:rsidP="001F3716">
      <w:pPr>
        <w:pStyle w:val="OFI-FECHA"/>
      </w:pPr>
      <w:r>
        <w:t xml:space="preserve">Pamplona, </w:t>
      </w:r>
      <w:r w:rsidRPr="007A1E53">
        <w:rPr>
          <w:noProof/>
        </w:rPr>
        <w:t>19 de mayo de 2025</w:t>
      </w:r>
    </w:p>
    <w:p w14:paraId="4D7F6B1B" w14:textId="77777777" w:rsidR="001F3716" w:rsidRDefault="001F3716" w:rsidP="001F3716">
      <w:pPr>
        <w:pStyle w:val="OFI-FIRMA3"/>
      </w:pPr>
      <w:r w:rsidRPr="007A1E53">
        <w:rPr>
          <w:noProof/>
        </w:rPr>
        <w:t>El Presidente</w:t>
      </w:r>
      <w:r>
        <w:t xml:space="preserve">: </w:t>
      </w:r>
      <w:r w:rsidRPr="007A1E53">
        <w:rPr>
          <w:noProof/>
        </w:rPr>
        <w:t>Unai Hualde Iglesias</w:t>
      </w:r>
    </w:p>
    <w:p w14:paraId="18962DF0" w14:textId="77777777" w:rsidR="00B065BA" w:rsidRDefault="00B065BA"/>
    <w:sectPr w:rsidR="00B065BA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16"/>
    <w:rsid w:val="000370A0"/>
    <w:rsid w:val="000820DB"/>
    <w:rsid w:val="000A3E45"/>
    <w:rsid w:val="000B399C"/>
    <w:rsid w:val="00102BA2"/>
    <w:rsid w:val="001E34F2"/>
    <w:rsid w:val="001F3716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DC6437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DD43"/>
  <w15:chartTrackingRefBased/>
  <w15:docId w15:val="{79C9137B-DC4C-47BA-A14B-3FDC216B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716"/>
    <w:rPr>
      <w:rFonts w:ascii="Aptos" w:eastAsia="Aptos" w:hAnsi="Aptos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F3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3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37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37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37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37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37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37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37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3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3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3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37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37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37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37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37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37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3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F3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37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F3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371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F37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3716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F37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3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37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3716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1F3716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1F3716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1F3716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1F3716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sz w:val="24"/>
      <w:szCs w:val="20"/>
      <w:lang w:val="es-ES_tradnl" w:eastAsia="es-ES"/>
    </w:rPr>
  </w:style>
  <w:style w:type="paragraph" w:customStyle="1" w:styleId="OFI-TEXTO-MESA">
    <w:name w:val="OFI-TEXTO-MESA"/>
    <w:rsid w:val="001F3716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803</Characters>
  <Application>Microsoft Office Word</Application>
  <DocSecurity>0</DocSecurity>
  <Lines>6</Lines>
  <Paragraphs>1</Paragraphs>
  <ScaleCrop>false</ScaleCrop>
  <Company>HP Inc.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2025-05-22T06:37:00Z</dcterms:created>
  <dcterms:modified xsi:type="dcterms:W3CDTF">2025-05-22T06:37:00Z</dcterms:modified>
</cp:coreProperties>
</file>