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E86B" w14:textId="040518B7" w:rsidR="00A85125" w:rsidRPr="00AA6FE1" w:rsidRDefault="005C6F85" w:rsidP="00AA6FE1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AA6FE1">
        <w:rPr>
          <w:rFonts w:ascii="Calibri" w:hAnsi="Calibri" w:cs="Calibri"/>
          <w:sz w:val="22"/>
          <w:szCs w:val="22"/>
        </w:rPr>
        <w:t>La</w:t>
      </w:r>
      <w:r w:rsidR="00C45E0E" w:rsidRPr="00AA6FE1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C45E0E" w:rsidRPr="00AA6FE1">
        <w:rPr>
          <w:rFonts w:ascii="Calibri" w:hAnsi="Calibri" w:cs="Calibri"/>
          <w:sz w:val="22"/>
          <w:szCs w:val="22"/>
        </w:rPr>
        <w:t>Consejer</w:t>
      </w:r>
      <w:r w:rsidRPr="00AA6FE1">
        <w:rPr>
          <w:rFonts w:ascii="Calibri" w:hAnsi="Calibri" w:cs="Calibri"/>
          <w:sz w:val="22"/>
          <w:szCs w:val="22"/>
        </w:rPr>
        <w:t>a</w:t>
      </w:r>
      <w:proofErr w:type="gramEnd"/>
      <w:r w:rsidRPr="00AA6FE1">
        <w:rPr>
          <w:rFonts w:ascii="Calibri" w:hAnsi="Calibri" w:cs="Calibri"/>
          <w:sz w:val="22"/>
          <w:szCs w:val="22"/>
        </w:rPr>
        <w:t xml:space="preserve"> de </w:t>
      </w:r>
      <w:r w:rsidR="00C45E0E" w:rsidRPr="00AA6FE1">
        <w:rPr>
          <w:rFonts w:ascii="Calibri" w:hAnsi="Calibri" w:cs="Calibri"/>
          <w:sz w:val="22"/>
          <w:szCs w:val="22"/>
        </w:rPr>
        <w:t>Vivienda, Juventud y Políticas Migratorias</w:t>
      </w:r>
      <w:r w:rsidRPr="00AA6FE1">
        <w:rPr>
          <w:rFonts w:ascii="Calibri" w:hAnsi="Calibri" w:cs="Calibri"/>
          <w:sz w:val="22"/>
          <w:szCs w:val="22"/>
        </w:rPr>
        <w:t xml:space="preserve"> del Gobierno de Navarra, en relación con la </w:t>
      </w:r>
      <w:r w:rsidR="00180F27" w:rsidRPr="00AA6FE1">
        <w:rPr>
          <w:rFonts w:ascii="Calibri" w:hAnsi="Calibri" w:cs="Calibri"/>
          <w:sz w:val="22"/>
          <w:szCs w:val="22"/>
        </w:rPr>
        <w:t xml:space="preserve">Pregunta Escrita </w:t>
      </w:r>
      <w:r w:rsidR="00233010" w:rsidRPr="00AA6FE1">
        <w:rPr>
          <w:rFonts w:ascii="Calibri" w:hAnsi="Calibri" w:cs="Calibri"/>
          <w:sz w:val="22"/>
          <w:szCs w:val="22"/>
        </w:rPr>
        <w:t>11-25</w:t>
      </w:r>
      <w:r w:rsidR="00A85125" w:rsidRPr="00AA6FE1">
        <w:rPr>
          <w:rFonts w:ascii="Calibri" w:hAnsi="Calibri" w:cs="Calibri"/>
          <w:sz w:val="22"/>
          <w:szCs w:val="22"/>
        </w:rPr>
        <w:t>/PE</w:t>
      </w:r>
      <w:r w:rsidR="00A80582" w:rsidRPr="00AA6FE1">
        <w:rPr>
          <w:rFonts w:ascii="Calibri" w:hAnsi="Calibri" w:cs="Calibri"/>
          <w:sz w:val="22"/>
          <w:szCs w:val="22"/>
        </w:rPr>
        <w:t>S</w:t>
      </w:r>
      <w:r w:rsidR="00A85125" w:rsidRPr="00AA6FE1">
        <w:rPr>
          <w:rFonts w:ascii="Calibri" w:hAnsi="Calibri" w:cs="Calibri"/>
          <w:sz w:val="22"/>
          <w:szCs w:val="22"/>
        </w:rPr>
        <w:t>-00</w:t>
      </w:r>
      <w:r w:rsidR="007707A3" w:rsidRPr="00AA6FE1">
        <w:rPr>
          <w:rFonts w:ascii="Calibri" w:hAnsi="Calibri" w:cs="Calibri"/>
          <w:sz w:val="22"/>
          <w:szCs w:val="22"/>
        </w:rPr>
        <w:t>129</w:t>
      </w:r>
      <w:r w:rsidR="00A85125" w:rsidRPr="00AA6FE1">
        <w:rPr>
          <w:rFonts w:ascii="Calibri" w:hAnsi="Calibri" w:cs="Calibri"/>
          <w:sz w:val="22"/>
          <w:szCs w:val="22"/>
        </w:rPr>
        <w:t xml:space="preserve">, </w:t>
      </w:r>
      <w:r w:rsidR="00365A57" w:rsidRPr="00AA6FE1">
        <w:rPr>
          <w:rFonts w:ascii="Calibri" w:hAnsi="Calibri" w:cs="Calibri"/>
          <w:sz w:val="22"/>
          <w:szCs w:val="22"/>
        </w:rPr>
        <w:t xml:space="preserve">formulada por </w:t>
      </w:r>
      <w:r w:rsidR="00A80582" w:rsidRPr="00AA6FE1">
        <w:rPr>
          <w:rFonts w:ascii="Calibri" w:hAnsi="Calibri" w:cs="Calibri"/>
          <w:sz w:val="22"/>
          <w:szCs w:val="22"/>
        </w:rPr>
        <w:t>el</w:t>
      </w:r>
      <w:r w:rsidR="00500DCE" w:rsidRPr="00AA6FE1">
        <w:rPr>
          <w:rFonts w:ascii="Calibri" w:hAnsi="Calibri" w:cs="Calibri"/>
          <w:sz w:val="22"/>
          <w:szCs w:val="22"/>
        </w:rPr>
        <w:t xml:space="preserve"> Parlamentari</w:t>
      </w:r>
      <w:r w:rsidR="00A80582" w:rsidRPr="00AA6FE1">
        <w:rPr>
          <w:rFonts w:ascii="Calibri" w:hAnsi="Calibri" w:cs="Calibri"/>
          <w:sz w:val="22"/>
          <w:szCs w:val="22"/>
        </w:rPr>
        <w:t>o</w:t>
      </w:r>
      <w:r w:rsidR="00500DCE" w:rsidRPr="00AA6FE1">
        <w:rPr>
          <w:rFonts w:ascii="Calibri" w:hAnsi="Calibri" w:cs="Calibri"/>
          <w:sz w:val="22"/>
          <w:szCs w:val="22"/>
        </w:rPr>
        <w:t xml:space="preserve"> Foral D</w:t>
      </w:r>
      <w:r w:rsidR="00A80582" w:rsidRPr="00AA6FE1">
        <w:rPr>
          <w:rFonts w:ascii="Calibri" w:hAnsi="Calibri" w:cs="Calibri"/>
          <w:sz w:val="22"/>
          <w:szCs w:val="22"/>
        </w:rPr>
        <w:t xml:space="preserve">. </w:t>
      </w:r>
      <w:r w:rsidR="00180F27" w:rsidRPr="00AA6FE1">
        <w:rPr>
          <w:rFonts w:ascii="Calibri" w:hAnsi="Calibri" w:cs="Calibri"/>
          <w:sz w:val="22"/>
          <w:szCs w:val="22"/>
        </w:rPr>
        <w:t>Mikel Zabaleta Aramendia</w:t>
      </w:r>
      <w:r w:rsidR="00365A57" w:rsidRPr="00AA6FE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00DCE" w:rsidRPr="00AA6FE1">
        <w:rPr>
          <w:rFonts w:ascii="Calibri" w:hAnsi="Calibri" w:cs="Calibri"/>
          <w:sz w:val="22"/>
          <w:szCs w:val="22"/>
        </w:rPr>
        <w:t>(G.P.</w:t>
      </w:r>
      <w:r w:rsidR="00365A57" w:rsidRPr="00AA6FE1">
        <w:rPr>
          <w:rFonts w:ascii="Calibri" w:hAnsi="Calibri" w:cs="Calibri"/>
          <w:sz w:val="22"/>
          <w:szCs w:val="22"/>
        </w:rPr>
        <w:t xml:space="preserve"> </w:t>
      </w:r>
      <w:r w:rsidR="00A80582" w:rsidRPr="00AA6FE1">
        <w:rPr>
          <w:rFonts w:ascii="Calibri" w:hAnsi="Calibri" w:cs="Calibri"/>
          <w:sz w:val="22"/>
          <w:szCs w:val="22"/>
        </w:rPr>
        <w:t>EH Bildu Nafarroa</w:t>
      </w:r>
      <w:r w:rsidR="00500DCE" w:rsidRPr="00AA6FE1">
        <w:rPr>
          <w:rFonts w:ascii="Calibri" w:hAnsi="Calibri" w:cs="Calibri"/>
          <w:sz w:val="22"/>
          <w:szCs w:val="22"/>
        </w:rPr>
        <w:t>)</w:t>
      </w:r>
      <w:r w:rsidR="00365A57" w:rsidRPr="00AA6FE1">
        <w:rPr>
          <w:rFonts w:ascii="Calibri" w:hAnsi="Calibri" w:cs="Calibri"/>
          <w:sz w:val="22"/>
          <w:szCs w:val="22"/>
        </w:rPr>
        <w:t>, en la que se solicita:</w:t>
      </w:r>
    </w:p>
    <w:p w14:paraId="594249BB" w14:textId="2E2622F6" w:rsidR="00365268" w:rsidRPr="00AA6FE1" w:rsidRDefault="004062C6" w:rsidP="004062C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A6FE1">
        <w:rPr>
          <w:rFonts w:ascii="Calibri" w:hAnsi="Calibri" w:cs="Calibri"/>
          <w:sz w:val="22"/>
          <w:szCs w:val="22"/>
        </w:rPr>
        <w:t xml:space="preserve">¿Qué trámites se han realizado por parte de </w:t>
      </w:r>
      <w:proofErr w:type="spellStart"/>
      <w:r w:rsidR="00D23431" w:rsidRPr="00AA6FE1">
        <w:rPr>
          <w:rFonts w:ascii="Calibri" w:hAnsi="Calibri" w:cs="Calibri"/>
          <w:sz w:val="22"/>
          <w:szCs w:val="22"/>
        </w:rPr>
        <w:t>Nasuvinsa</w:t>
      </w:r>
      <w:proofErr w:type="spellEnd"/>
      <w:r w:rsidRPr="00AA6FE1">
        <w:rPr>
          <w:rFonts w:ascii="Calibri" w:hAnsi="Calibri" w:cs="Calibri"/>
          <w:sz w:val="22"/>
          <w:szCs w:val="22"/>
        </w:rPr>
        <w:t xml:space="preserve"> o por parte del Departamento de Vivienda, Juventud y Polí</w:t>
      </w:r>
      <w:r w:rsidRPr="00AA6FE1">
        <w:rPr>
          <w:rFonts w:ascii="Calibri" w:eastAsia="Arial" w:hAnsi="Calibri" w:cs="Calibri"/>
          <w:sz w:val="22"/>
          <w:szCs w:val="22"/>
        </w:rPr>
        <w:t>ti</w:t>
      </w:r>
      <w:r w:rsidRPr="00AA6FE1">
        <w:rPr>
          <w:rFonts w:ascii="Calibri" w:hAnsi="Calibri" w:cs="Calibri"/>
          <w:sz w:val="22"/>
          <w:szCs w:val="22"/>
        </w:rPr>
        <w:t xml:space="preserve">cas Migratorias del Gobierno de Navarra </w:t>
      </w:r>
      <w:proofErr w:type="gramStart"/>
      <w:r w:rsidRPr="00AA6FE1">
        <w:rPr>
          <w:rFonts w:ascii="Calibri" w:hAnsi="Calibri" w:cs="Calibri"/>
          <w:sz w:val="22"/>
          <w:szCs w:val="22"/>
        </w:rPr>
        <w:t>en relación a</w:t>
      </w:r>
      <w:proofErr w:type="gramEnd"/>
      <w:r w:rsidRPr="00AA6FE1">
        <w:rPr>
          <w:rFonts w:ascii="Calibri" w:hAnsi="Calibri" w:cs="Calibri"/>
          <w:sz w:val="22"/>
          <w:szCs w:val="22"/>
        </w:rPr>
        <w:t xml:space="preserve"> esta promoción?</w:t>
      </w:r>
    </w:p>
    <w:p w14:paraId="5F136452" w14:textId="77777777" w:rsidR="004062C6" w:rsidRPr="00AA6FE1" w:rsidRDefault="004062C6" w:rsidP="004062C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jc w:val="both"/>
        <w:rPr>
          <w:rFonts w:ascii="Calibri" w:hAnsi="Calibri" w:cs="Calibri"/>
          <w:sz w:val="22"/>
        </w:rPr>
      </w:pPr>
      <w:r w:rsidRPr="00AA6FE1">
        <w:rPr>
          <w:rFonts w:ascii="Calibri" w:hAnsi="Calibri" w:cs="Calibri"/>
          <w:sz w:val="22"/>
        </w:rPr>
        <w:t>¿En qué situación se encuentra hoy en día esta promoción?</w:t>
      </w:r>
    </w:p>
    <w:p w14:paraId="05FC9262" w14:textId="77777777" w:rsidR="004062C6" w:rsidRPr="00AA6FE1" w:rsidRDefault="004062C6" w:rsidP="004062C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jc w:val="both"/>
        <w:rPr>
          <w:rFonts w:ascii="Calibri" w:hAnsi="Calibri" w:cs="Calibri"/>
          <w:sz w:val="22"/>
        </w:rPr>
      </w:pPr>
      <w:r w:rsidRPr="00AA6FE1">
        <w:rPr>
          <w:rFonts w:ascii="Calibri" w:hAnsi="Calibri" w:cs="Calibri"/>
          <w:sz w:val="22"/>
        </w:rPr>
        <w:t>¿Existe algún problema o impedimento para su desarrollo?</w:t>
      </w:r>
    </w:p>
    <w:p w14:paraId="70B03221" w14:textId="635289BE" w:rsidR="004062C6" w:rsidRPr="00AA6FE1" w:rsidRDefault="004062C6" w:rsidP="00755EA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jc w:val="both"/>
        <w:rPr>
          <w:rFonts w:ascii="Calibri" w:hAnsi="Calibri" w:cs="Calibri"/>
          <w:sz w:val="22"/>
        </w:rPr>
      </w:pPr>
      <w:r w:rsidRPr="00AA6FE1">
        <w:rPr>
          <w:rFonts w:ascii="Calibri" w:hAnsi="Calibri" w:cs="Calibri"/>
          <w:sz w:val="22"/>
        </w:rPr>
        <w:t xml:space="preserve">¿Qué previsión temporal </w:t>
      </w:r>
      <w:r w:rsidRPr="00AA6FE1">
        <w:rPr>
          <w:rFonts w:ascii="Calibri" w:eastAsia="Arial" w:hAnsi="Calibri" w:cs="Calibri"/>
          <w:sz w:val="22"/>
        </w:rPr>
        <w:t>ti</w:t>
      </w:r>
      <w:r w:rsidRPr="00AA6FE1">
        <w:rPr>
          <w:rFonts w:ascii="Calibri" w:hAnsi="Calibri" w:cs="Calibri"/>
          <w:sz w:val="22"/>
        </w:rPr>
        <w:t xml:space="preserve">enen </w:t>
      </w:r>
      <w:proofErr w:type="spellStart"/>
      <w:r w:rsidR="00D23431" w:rsidRPr="00AA6FE1">
        <w:rPr>
          <w:rFonts w:ascii="Calibri" w:hAnsi="Calibri" w:cs="Calibri"/>
          <w:sz w:val="22"/>
        </w:rPr>
        <w:t>Nasuvinsa</w:t>
      </w:r>
      <w:proofErr w:type="spellEnd"/>
      <w:r w:rsidRPr="00AA6FE1">
        <w:rPr>
          <w:rFonts w:ascii="Calibri" w:hAnsi="Calibri" w:cs="Calibri"/>
          <w:sz w:val="22"/>
        </w:rPr>
        <w:t xml:space="preserve"> y el Departamento de Vivienda, Juventud y Polí</w:t>
      </w:r>
      <w:r w:rsidRPr="00AA6FE1">
        <w:rPr>
          <w:rFonts w:ascii="Calibri" w:eastAsia="Arial" w:hAnsi="Calibri" w:cs="Calibri"/>
          <w:sz w:val="22"/>
        </w:rPr>
        <w:t>ticas</w:t>
      </w:r>
      <w:r w:rsidRPr="00AA6FE1">
        <w:rPr>
          <w:rFonts w:ascii="Calibri" w:hAnsi="Calibri" w:cs="Calibri"/>
          <w:sz w:val="22"/>
        </w:rPr>
        <w:t xml:space="preserve"> Migratorias del Gobierno de Navarra con esta promoción?</w:t>
      </w:r>
    </w:p>
    <w:p w14:paraId="76FA3EA7" w14:textId="31775E6D" w:rsidR="00DF2B9A" w:rsidRPr="00AA6FE1" w:rsidRDefault="00AA6FE1" w:rsidP="00AA6FE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  <w:r w:rsidRPr="00AA6FE1">
        <w:rPr>
          <w:rFonts w:ascii="Calibri" w:hAnsi="Calibri" w:cs="Calibri"/>
          <w:sz w:val="22"/>
        </w:rPr>
        <w:t>I</w:t>
      </w:r>
      <w:r w:rsidR="00365A57" w:rsidRPr="00AA6FE1">
        <w:rPr>
          <w:rFonts w:ascii="Calibri" w:hAnsi="Calibri" w:cs="Calibri"/>
          <w:sz w:val="22"/>
        </w:rPr>
        <w:t>nforma lo siguiente:</w:t>
      </w:r>
    </w:p>
    <w:p w14:paraId="79427E1B" w14:textId="77777777" w:rsidR="00180F27" w:rsidRPr="00AA6FE1" w:rsidRDefault="004062C6" w:rsidP="004062C6">
      <w:pPr>
        <w:spacing w:after="120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AA6FE1">
        <w:rPr>
          <w:rFonts w:ascii="Calibri" w:hAnsi="Calibri" w:cs="Calibri"/>
          <w:sz w:val="22"/>
          <w:szCs w:val="22"/>
        </w:rPr>
        <w:t xml:space="preserve">Las gestiones realizadas </w:t>
      </w:r>
      <w:r w:rsidR="00685BF8" w:rsidRPr="00AA6FE1">
        <w:rPr>
          <w:rFonts w:ascii="Calibri" w:hAnsi="Calibri" w:cs="Calibri"/>
          <w:sz w:val="22"/>
          <w:szCs w:val="22"/>
        </w:rPr>
        <w:t xml:space="preserve">para </w:t>
      </w:r>
      <w:r w:rsidR="006854C9" w:rsidRPr="00AA6FE1">
        <w:rPr>
          <w:rFonts w:ascii="Calibri" w:hAnsi="Calibri" w:cs="Calibri"/>
          <w:sz w:val="22"/>
          <w:szCs w:val="22"/>
        </w:rPr>
        <w:t xml:space="preserve">la </w:t>
      </w:r>
      <w:r w:rsidR="00685BF8" w:rsidRPr="00AA6FE1">
        <w:rPr>
          <w:rFonts w:ascii="Calibri" w:hAnsi="Calibri" w:cs="Calibri"/>
          <w:sz w:val="22"/>
          <w:szCs w:val="22"/>
        </w:rPr>
        <w:t xml:space="preserve">posible rehabilitación del </w:t>
      </w:r>
      <w:r w:rsidR="006854C9" w:rsidRPr="00AA6FE1">
        <w:rPr>
          <w:rFonts w:ascii="Calibri" w:hAnsi="Calibri" w:cs="Calibri"/>
          <w:sz w:val="22"/>
          <w:szCs w:val="22"/>
        </w:rPr>
        <w:t>inmueble</w:t>
      </w:r>
      <w:r w:rsidR="00685BF8" w:rsidRPr="00AA6FE1">
        <w:rPr>
          <w:rFonts w:ascii="Calibri" w:hAnsi="Calibri" w:cs="Calibri"/>
          <w:sz w:val="22"/>
          <w:szCs w:val="22"/>
        </w:rPr>
        <w:t xml:space="preserve"> cedido por el </w:t>
      </w:r>
      <w:r w:rsidR="003027AE" w:rsidRPr="00AA6FE1">
        <w:rPr>
          <w:rFonts w:ascii="Calibri" w:hAnsi="Calibri" w:cs="Calibri"/>
          <w:sz w:val="22"/>
          <w:szCs w:val="22"/>
        </w:rPr>
        <w:t>Ayuntamiento de Puente la Reina</w:t>
      </w:r>
      <w:r w:rsidR="00685BF8" w:rsidRPr="00AA6FE1">
        <w:rPr>
          <w:rFonts w:ascii="Calibri" w:hAnsi="Calibri" w:cs="Calibri"/>
          <w:sz w:val="22"/>
          <w:szCs w:val="22"/>
        </w:rPr>
        <w:t>/Gares para habilitar vivienda de alquiler son</w:t>
      </w:r>
      <w:r w:rsidRPr="00AA6FE1">
        <w:rPr>
          <w:rFonts w:ascii="Calibri" w:hAnsi="Calibri" w:cs="Calibri"/>
          <w:sz w:val="22"/>
          <w:szCs w:val="22"/>
        </w:rPr>
        <w:t xml:space="preserve"> las siguientes:</w:t>
      </w:r>
    </w:p>
    <w:p w14:paraId="06ECD250" w14:textId="77777777" w:rsidR="004062C6" w:rsidRPr="00AA6FE1" w:rsidRDefault="008A5595" w:rsidP="008A5595">
      <w:pPr>
        <w:pStyle w:val="Prrafodelista"/>
        <w:numPr>
          <w:ilvl w:val="0"/>
          <w:numId w:val="4"/>
        </w:numPr>
        <w:spacing w:after="120" w:line="360" w:lineRule="auto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A6FE1">
        <w:rPr>
          <w:rFonts w:ascii="Calibri" w:hAnsi="Calibri" w:cs="Calibri"/>
          <w:sz w:val="22"/>
          <w:szCs w:val="22"/>
        </w:rPr>
        <w:t xml:space="preserve">Contratación, a través de </w:t>
      </w:r>
      <w:r w:rsidR="004062C6" w:rsidRPr="00AA6FE1">
        <w:rPr>
          <w:rFonts w:ascii="Calibri" w:hAnsi="Calibri" w:cs="Calibri"/>
          <w:sz w:val="22"/>
          <w:szCs w:val="22"/>
        </w:rPr>
        <w:t>Acuerdo Marco</w:t>
      </w:r>
      <w:r w:rsidRPr="00AA6FE1">
        <w:rPr>
          <w:rFonts w:ascii="Calibri" w:hAnsi="Calibri" w:cs="Calibri"/>
          <w:sz w:val="22"/>
          <w:szCs w:val="22"/>
        </w:rPr>
        <w:t>,</w:t>
      </w:r>
      <w:r w:rsidR="004062C6" w:rsidRPr="00AA6FE1">
        <w:rPr>
          <w:rFonts w:ascii="Calibri" w:hAnsi="Calibri" w:cs="Calibri"/>
          <w:sz w:val="22"/>
          <w:szCs w:val="22"/>
        </w:rPr>
        <w:t xml:space="preserve"> de </w:t>
      </w:r>
      <w:r w:rsidRPr="00AA6FE1">
        <w:rPr>
          <w:rFonts w:ascii="Calibri" w:hAnsi="Calibri" w:cs="Calibri"/>
          <w:sz w:val="22"/>
          <w:szCs w:val="22"/>
        </w:rPr>
        <w:t>los s</w:t>
      </w:r>
      <w:r w:rsidR="004062C6" w:rsidRPr="00AA6FE1">
        <w:rPr>
          <w:rFonts w:ascii="Calibri" w:hAnsi="Calibri" w:cs="Calibri"/>
          <w:sz w:val="22"/>
          <w:szCs w:val="22"/>
        </w:rPr>
        <w:t>ervicios</w:t>
      </w:r>
      <w:r w:rsidRPr="00AA6FE1">
        <w:rPr>
          <w:rFonts w:ascii="Calibri" w:hAnsi="Calibri" w:cs="Calibri"/>
          <w:sz w:val="22"/>
          <w:szCs w:val="22"/>
        </w:rPr>
        <w:t xml:space="preserve"> de </w:t>
      </w:r>
      <w:r w:rsidR="004062C6" w:rsidRPr="00AA6FE1">
        <w:rPr>
          <w:rFonts w:ascii="Calibri" w:hAnsi="Calibri" w:cs="Calibri"/>
          <w:sz w:val="22"/>
          <w:szCs w:val="22"/>
        </w:rPr>
        <w:t>Dirección Facultativa para elaboración de proyecto y dirección de obras, en su caso</w:t>
      </w:r>
      <w:r w:rsidR="0029568A" w:rsidRPr="00AA6FE1">
        <w:rPr>
          <w:rFonts w:ascii="Calibri" w:hAnsi="Calibri" w:cs="Calibri"/>
          <w:sz w:val="22"/>
          <w:szCs w:val="22"/>
        </w:rPr>
        <w:t xml:space="preserve"> (</w:t>
      </w:r>
      <w:r w:rsidRPr="00AA6FE1">
        <w:rPr>
          <w:rFonts w:ascii="Calibri" w:hAnsi="Calibri" w:cs="Calibri"/>
          <w:sz w:val="22"/>
          <w:szCs w:val="22"/>
        </w:rPr>
        <w:t>23/02/2023</w:t>
      </w:r>
      <w:r w:rsidR="0029568A" w:rsidRPr="00AA6FE1">
        <w:rPr>
          <w:rFonts w:ascii="Calibri" w:hAnsi="Calibri" w:cs="Calibri"/>
          <w:sz w:val="22"/>
          <w:szCs w:val="22"/>
        </w:rPr>
        <w:t>)</w:t>
      </w:r>
      <w:r w:rsidRPr="00AA6FE1">
        <w:rPr>
          <w:rFonts w:ascii="Calibri" w:hAnsi="Calibri" w:cs="Calibri"/>
          <w:sz w:val="22"/>
          <w:szCs w:val="22"/>
        </w:rPr>
        <w:t>.</w:t>
      </w:r>
    </w:p>
    <w:p w14:paraId="464D0E52" w14:textId="77777777" w:rsidR="004062C6" w:rsidRPr="00AA6FE1" w:rsidRDefault="004062C6" w:rsidP="008A5595">
      <w:pPr>
        <w:pStyle w:val="Prrafodelista"/>
        <w:numPr>
          <w:ilvl w:val="0"/>
          <w:numId w:val="4"/>
        </w:numPr>
        <w:spacing w:after="120" w:line="360" w:lineRule="auto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A6FE1">
        <w:rPr>
          <w:rFonts w:ascii="Calibri" w:hAnsi="Calibri" w:cs="Calibri"/>
          <w:sz w:val="22"/>
          <w:szCs w:val="22"/>
        </w:rPr>
        <w:t xml:space="preserve">Elaboración de proyecto para la intervención en la planta baja y primera de la parte del edificio que antiguamente eran las viviendas de los maestros, siendo actualmente cuatro viviendas y tras la rehabilitación se transformarían en cinco. Proyecto visado </w:t>
      </w:r>
      <w:r w:rsidR="0029568A" w:rsidRPr="00AA6FE1">
        <w:rPr>
          <w:rFonts w:ascii="Calibri" w:hAnsi="Calibri" w:cs="Calibri"/>
          <w:sz w:val="22"/>
          <w:szCs w:val="22"/>
        </w:rPr>
        <w:t>el</w:t>
      </w:r>
      <w:r w:rsidRPr="00AA6FE1">
        <w:rPr>
          <w:rFonts w:ascii="Calibri" w:hAnsi="Calibri" w:cs="Calibri"/>
          <w:sz w:val="22"/>
          <w:szCs w:val="22"/>
        </w:rPr>
        <w:t xml:space="preserve"> 05/09/2023</w:t>
      </w:r>
      <w:r w:rsidR="008A5595" w:rsidRPr="00AA6FE1">
        <w:rPr>
          <w:rFonts w:ascii="Calibri" w:hAnsi="Calibri" w:cs="Calibri"/>
          <w:sz w:val="22"/>
          <w:szCs w:val="22"/>
        </w:rPr>
        <w:t>.</w:t>
      </w:r>
    </w:p>
    <w:p w14:paraId="152B2FAA" w14:textId="77777777" w:rsidR="004062C6" w:rsidRPr="00AA6FE1" w:rsidRDefault="004062C6" w:rsidP="008A5595">
      <w:pPr>
        <w:pStyle w:val="Prrafodelista"/>
        <w:numPr>
          <w:ilvl w:val="0"/>
          <w:numId w:val="4"/>
        </w:numPr>
        <w:spacing w:after="120" w:line="360" w:lineRule="auto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A6FE1">
        <w:rPr>
          <w:rFonts w:ascii="Calibri" w:hAnsi="Calibri" w:cs="Calibri"/>
          <w:sz w:val="22"/>
          <w:szCs w:val="22"/>
        </w:rPr>
        <w:t>Solicitud de Calificación Provisional a Departamento de Vivienda, Juventud y Políticas Migratorias del Gobierno de Navarra</w:t>
      </w:r>
      <w:r w:rsidR="008A5595" w:rsidRPr="00AA6FE1">
        <w:rPr>
          <w:rFonts w:ascii="Calibri" w:hAnsi="Calibri" w:cs="Calibri"/>
          <w:sz w:val="22"/>
          <w:szCs w:val="22"/>
        </w:rPr>
        <w:t xml:space="preserve"> (</w:t>
      </w:r>
      <w:r w:rsidRPr="00AA6FE1">
        <w:rPr>
          <w:rFonts w:ascii="Calibri" w:hAnsi="Calibri" w:cs="Calibri"/>
          <w:sz w:val="22"/>
          <w:szCs w:val="22"/>
        </w:rPr>
        <w:t>06/10/2023</w:t>
      </w:r>
      <w:r w:rsidR="008A5595" w:rsidRPr="00AA6FE1">
        <w:rPr>
          <w:rFonts w:ascii="Calibri" w:hAnsi="Calibri" w:cs="Calibri"/>
          <w:sz w:val="22"/>
          <w:szCs w:val="22"/>
        </w:rPr>
        <w:t>).</w:t>
      </w:r>
    </w:p>
    <w:p w14:paraId="34D0585D" w14:textId="77777777" w:rsidR="004062C6" w:rsidRPr="00AA6FE1" w:rsidRDefault="004062C6" w:rsidP="008A5595">
      <w:pPr>
        <w:pStyle w:val="Prrafodelista"/>
        <w:numPr>
          <w:ilvl w:val="0"/>
          <w:numId w:val="4"/>
        </w:numPr>
        <w:spacing w:after="120" w:line="360" w:lineRule="auto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A6FE1">
        <w:rPr>
          <w:rFonts w:ascii="Calibri" w:hAnsi="Calibri" w:cs="Calibri"/>
          <w:sz w:val="22"/>
          <w:szCs w:val="22"/>
        </w:rPr>
        <w:t>Concesión de Calificación Provisional</w:t>
      </w:r>
      <w:r w:rsidR="008A5595" w:rsidRPr="00AA6FE1">
        <w:rPr>
          <w:rFonts w:ascii="Calibri" w:hAnsi="Calibri" w:cs="Calibri"/>
          <w:sz w:val="22"/>
          <w:szCs w:val="22"/>
        </w:rPr>
        <w:t xml:space="preserve"> (</w:t>
      </w:r>
      <w:r w:rsidRPr="00AA6FE1">
        <w:rPr>
          <w:rFonts w:ascii="Calibri" w:hAnsi="Calibri" w:cs="Calibri"/>
          <w:sz w:val="22"/>
          <w:szCs w:val="22"/>
        </w:rPr>
        <w:t>12/02/2024</w:t>
      </w:r>
      <w:r w:rsidR="008A5595" w:rsidRPr="00AA6FE1">
        <w:rPr>
          <w:rFonts w:ascii="Calibri" w:hAnsi="Calibri" w:cs="Calibri"/>
          <w:sz w:val="22"/>
          <w:szCs w:val="22"/>
        </w:rPr>
        <w:t>).</w:t>
      </w:r>
    </w:p>
    <w:p w14:paraId="37DAA5D4" w14:textId="77777777" w:rsidR="004062C6" w:rsidRPr="00AA6FE1" w:rsidRDefault="004062C6" w:rsidP="008A5595">
      <w:pPr>
        <w:pStyle w:val="Prrafodelista"/>
        <w:numPr>
          <w:ilvl w:val="0"/>
          <w:numId w:val="4"/>
        </w:numPr>
        <w:spacing w:after="120" w:line="360" w:lineRule="auto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A6FE1">
        <w:rPr>
          <w:rFonts w:ascii="Calibri" w:hAnsi="Calibri" w:cs="Calibri"/>
          <w:sz w:val="22"/>
          <w:szCs w:val="22"/>
        </w:rPr>
        <w:t xml:space="preserve">Solicitud de </w:t>
      </w:r>
      <w:r w:rsidR="00753EAB" w:rsidRPr="00AA6FE1">
        <w:rPr>
          <w:rFonts w:ascii="Calibri" w:hAnsi="Calibri" w:cs="Calibri"/>
          <w:sz w:val="22"/>
          <w:szCs w:val="22"/>
        </w:rPr>
        <w:t>licencia de o</w:t>
      </w:r>
      <w:r w:rsidRPr="00AA6FE1">
        <w:rPr>
          <w:rFonts w:ascii="Calibri" w:hAnsi="Calibri" w:cs="Calibri"/>
          <w:sz w:val="22"/>
          <w:szCs w:val="22"/>
        </w:rPr>
        <w:t>bra</w:t>
      </w:r>
      <w:r w:rsidR="008A5595" w:rsidRPr="00AA6FE1">
        <w:rPr>
          <w:rFonts w:ascii="Calibri" w:hAnsi="Calibri" w:cs="Calibri"/>
          <w:sz w:val="22"/>
          <w:szCs w:val="22"/>
        </w:rPr>
        <w:t>s al Ayuntamiento de Puente la R</w:t>
      </w:r>
      <w:r w:rsidRPr="00AA6FE1">
        <w:rPr>
          <w:rFonts w:ascii="Calibri" w:hAnsi="Calibri" w:cs="Calibri"/>
          <w:sz w:val="22"/>
          <w:szCs w:val="22"/>
        </w:rPr>
        <w:t xml:space="preserve">eina/Gares: </w:t>
      </w:r>
      <w:r w:rsidR="008A5595" w:rsidRPr="00AA6FE1">
        <w:rPr>
          <w:rFonts w:ascii="Calibri" w:hAnsi="Calibri" w:cs="Calibri"/>
          <w:sz w:val="22"/>
          <w:szCs w:val="22"/>
        </w:rPr>
        <w:t>(</w:t>
      </w:r>
      <w:r w:rsidRPr="00AA6FE1">
        <w:rPr>
          <w:rFonts w:ascii="Calibri" w:hAnsi="Calibri" w:cs="Calibri"/>
          <w:sz w:val="22"/>
          <w:szCs w:val="22"/>
        </w:rPr>
        <w:t>03/04/2024</w:t>
      </w:r>
      <w:r w:rsidR="008A5595" w:rsidRPr="00AA6FE1">
        <w:rPr>
          <w:rFonts w:ascii="Calibri" w:hAnsi="Calibri" w:cs="Calibri"/>
          <w:sz w:val="22"/>
          <w:szCs w:val="22"/>
        </w:rPr>
        <w:t>)</w:t>
      </w:r>
    </w:p>
    <w:p w14:paraId="07A29FB7" w14:textId="3D8D850D" w:rsidR="00135312" w:rsidRPr="00AA6FE1" w:rsidRDefault="00753EAB" w:rsidP="00AA6FE1">
      <w:pPr>
        <w:pStyle w:val="Prrafodelista"/>
        <w:numPr>
          <w:ilvl w:val="0"/>
          <w:numId w:val="4"/>
        </w:numPr>
        <w:spacing w:after="120" w:line="360" w:lineRule="auto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A6FE1">
        <w:rPr>
          <w:rFonts w:ascii="Calibri" w:hAnsi="Calibri" w:cs="Calibri"/>
          <w:sz w:val="22"/>
          <w:szCs w:val="22"/>
        </w:rPr>
        <w:t>Concesión d</w:t>
      </w:r>
      <w:r w:rsidR="004062C6" w:rsidRPr="00AA6FE1">
        <w:rPr>
          <w:rFonts w:ascii="Calibri" w:hAnsi="Calibri" w:cs="Calibri"/>
          <w:sz w:val="22"/>
          <w:szCs w:val="22"/>
        </w:rPr>
        <w:t xml:space="preserve">e </w:t>
      </w:r>
      <w:r w:rsidRPr="00AA6FE1">
        <w:rPr>
          <w:rFonts w:ascii="Calibri" w:hAnsi="Calibri" w:cs="Calibri"/>
          <w:sz w:val="22"/>
          <w:szCs w:val="22"/>
        </w:rPr>
        <w:t>la l</w:t>
      </w:r>
      <w:r w:rsidR="004062C6" w:rsidRPr="00AA6FE1">
        <w:rPr>
          <w:rFonts w:ascii="Calibri" w:hAnsi="Calibri" w:cs="Calibri"/>
          <w:sz w:val="22"/>
          <w:szCs w:val="22"/>
        </w:rPr>
        <w:t>icencia de obras</w:t>
      </w:r>
      <w:r w:rsidR="008A5595" w:rsidRPr="00AA6FE1">
        <w:rPr>
          <w:rFonts w:ascii="Calibri" w:hAnsi="Calibri" w:cs="Calibri"/>
          <w:sz w:val="22"/>
          <w:szCs w:val="22"/>
        </w:rPr>
        <w:t xml:space="preserve"> (</w:t>
      </w:r>
      <w:r w:rsidR="004062C6" w:rsidRPr="00AA6FE1">
        <w:rPr>
          <w:rFonts w:ascii="Calibri" w:hAnsi="Calibri" w:cs="Calibri"/>
          <w:sz w:val="22"/>
          <w:szCs w:val="22"/>
        </w:rPr>
        <w:t>19/12/2024</w:t>
      </w:r>
      <w:r w:rsidR="008A5595" w:rsidRPr="00AA6FE1">
        <w:rPr>
          <w:rFonts w:ascii="Calibri" w:hAnsi="Calibri" w:cs="Calibri"/>
          <w:sz w:val="22"/>
          <w:szCs w:val="22"/>
        </w:rPr>
        <w:t>).</w:t>
      </w:r>
    </w:p>
    <w:p w14:paraId="1C372544" w14:textId="79360D39" w:rsidR="00C67443" w:rsidRPr="00AA6FE1" w:rsidRDefault="00135312" w:rsidP="00AA6FE1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AA6FE1">
        <w:rPr>
          <w:rFonts w:ascii="Calibri" w:hAnsi="Calibri" w:cs="Calibri"/>
          <w:sz w:val="22"/>
          <w:szCs w:val="22"/>
        </w:rPr>
        <w:t>El proyecto está pendiente de financiación, en el marco de la fase II del Plan de Rehabilitación Rural (PRR)</w:t>
      </w:r>
    </w:p>
    <w:p w14:paraId="0A9D5A6D" w14:textId="77777777" w:rsidR="005C6F85" w:rsidRPr="00AA6FE1" w:rsidRDefault="00C67443" w:rsidP="008A5595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AA6FE1">
        <w:rPr>
          <w:rFonts w:ascii="Calibri" w:hAnsi="Calibri" w:cs="Calibri"/>
          <w:sz w:val="22"/>
          <w:szCs w:val="22"/>
        </w:rPr>
        <w:t>E</w:t>
      </w:r>
      <w:r w:rsidR="005C6F85" w:rsidRPr="00AA6FE1">
        <w:rPr>
          <w:rFonts w:ascii="Calibri" w:hAnsi="Calibri" w:cs="Calibri"/>
          <w:sz w:val="22"/>
          <w:szCs w:val="22"/>
        </w:rPr>
        <w:t xml:space="preserve">s cuanto informo en cumplimiento de lo dispuesto en el artículo </w:t>
      </w:r>
      <w:r w:rsidR="00B57A97" w:rsidRPr="00AA6FE1">
        <w:rPr>
          <w:rFonts w:ascii="Calibri" w:hAnsi="Calibri" w:cs="Calibri"/>
          <w:sz w:val="22"/>
          <w:szCs w:val="22"/>
        </w:rPr>
        <w:t>2</w:t>
      </w:r>
      <w:r w:rsidR="005C6F85" w:rsidRPr="00AA6FE1">
        <w:rPr>
          <w:rFonts w:ascii="Calibri" w:hAnsi="Calibri" w:cs="Calibri"/>
          <w:sz w:val="22"/>
          <w:szCs w:val="22"/>
        </w:rPr>
        <w:t>15 del Reglamento del Parlamento de Navarra.</w:t>
      </w:r>
    </w:p>
    <w:p w14:paraId="22D21D6B" w14:textId="77777777" w:rsidR="00AA6FE1" w:rsidRPr="00AA6FE1" w:rsidRDefault="003A51EA" w:rsidP="00AA6FE1">
      <w:pPr>
        <w:rPr>
          <w:rFonts w:ascii="Calibri" w:hAnsi="Calibri" w:cs="Calibri"/>
          <w:sz w:val="22"/>
          <w:szCs w:val="22"/>
        </w:rPr>
      </w:pPr>
      <w:r w:rsidRPr="00AA6FE1">
        <w:rPr>
          <w:rFonts w:ascii="Calibri" w:hAnsi="Calibri" w:cs="Calibri"/>
          <w:sz w:val="22"/>
          <w:szCs w:val="22"/>
        </w:rPr>
        <w:t xml:space="preserve">En Pamplona, </w:t>
      </w:r>
      <w:r w:rsidR="005C7AB5" w:rsidRPr="00AA6FE1">
        <w:rPr>
          <w:rFonts w:ascii="Calibri" w:hAnsi="Calibri" w:cs="Calibri"/>
          <w:sz w:val="22"/>
          <w:szCs w:val="22"/>
        </w:rPr>
        <w:t>8</w:t>
      </w:r>
      <w:r w:rsidR="008A457E" w:rsidRPr="00AA6FE1">
        <w:rPr>
          <w:rFonts w:ascii="Calibri" w:hAnsi="Calibri" w:cs="Calibri"/>
          <w:sz w:val="22"/>
          <w:szCs w:val="22"/>
        </w:rPr>
        <w:t xml:space="preserve"> </w:t>
      </w:r>
      <w:r w:rsidR="00500DCE" w:rsidRPr="00AA6FE1">
        <w:rPr>
          <w:rFonts w:ascii="Calibri" w:hAnsi="Calibri" w:cs="Calibri"/>
          <w:sz w:val="22"/>
          <w:szCs w:val="22"/>
        </w:rPr>
        <w:t xml:space="preserve">de </w:t>
      </w:r>
      <w:r w:rsidR="005C7AB5" w:rsidRPr="00AA6FE1">
        <w:rPr>
          <w:rFonts w:ascii="Calibri" w:hAnsi="Calibri" w:cs="Calibri"/>
          <w:sz w:val="22"/>
          <w:szCs w:val="22"/>
        </w:rPr>
        <w:t>abril</w:t>
      </w:r>
      <w:r w:rsidRPr="00AA6FE1">
        <w:rPr>
          <w:rFonts w:ascii="Calibri" w:hAnsi="Calibri" w:cs="Calibri"/>
          <w:sz w:val="22"/>
          <w:szCs w:val="22"/>
        </w:rPr>
        <w:t xml:space="preserve"> de 202</w:t>
      </w:r>
      <w:r w:rsidR="00E966D3" w:rsidRPr="00AA6FE1">
        <w:rPr>
          <w:rFonts w:ascii="Calibri" w:hAnsi="Calibri" w:cs="Calibri"/>
          <w:sz w:val="22"/>
          <w:szCs w:val="22"/>
        </w:rPr>
        <w:t>5</w:t>
      </w:r>
    </w:p>
    <w:p w14:paraId="480904F1" w14:textId="3A102F9F" w:rsidR="009E22FA" w:rsidRPr="00AA6FE1" w:rsidRDefault="00AA6FE1" w:rsidP="00AA6FE1">
      <w:pPr>
        <w:rPr>
          <w:rFonts w:ascii="Calibri" w:hAnsi="Calibri" w:cs="Calibri"/>
          <w:sz w:val="22"/>
          <w:szCs w:val="22"/>
        </w:rPr>
      </w:pPr>
      <w:r w:rsidRPr="00AA6FE1">
        <w:rPr>
          <w:rFonts w:ascii="Calibri" w:hAnsi="Calibri" w:cs="Calibri"/>
          <w:sz w:val="22"/>
          <w:szCs w:val="22"/>
        </w:rPr>
        <w:lastRenderedPageBreak/>
        <w:t xml:space="preserve">la </w:t>
      </w:r>
      <w:proofErr w:type="gramStart"/>
      <w:r w:rsidRPr="00AA6FE1">
        <w:rPr>
          <w:rFonts w:ascii="Calibri" w:hAnsi="Calibri" w:cs="Calibri"/>
          <w:sz w:val="22"/>
          <w:szCs w:val="22"/>
        </w:rPr>
        <w:t>Consejera</w:t>
      </w:r>
      <w:proofErr w:type="gramEnd"/>
      <w:r w:rsidRPr="00AA6FE1">
        <w:rPr>
          <w:rFonts w:ascii="Calibri" w:hAnsi="Calibri" w:cs="Calibri"/>
          <w:sz w:val="22"/>
          <w:szCs w:val="22"/>
        </w:rPr>
        <w:t xml:space="preserve"> de Vivienda, Juventud y Políticas Migratorias: </w:t>
      </w:r>
      <w:r w:rsidR="003A51EA" w:rsidRPr="00AA6FE1">
        <w:rPr>
          <w:rFonts w:ascii="Calibri" w:hAnsi="Calibri" w:cs="Calibri"/>
          <w:color w:val="000000"/>
          <w:sz w:val="22"/>
          <w:szCs w:val="22"/>
        </w:rPr>
        <w:t>Begoña Alfaro García</w:t>
      </w:r>
    </w:p>
    <w:sectPr w:rsidR="009E22FA" w:rsidRPr="00AA6FE1" w:rsidSect="00843157">
      <w:headerReference w:type="first" r:id="rId7"/>
      <w:footerReference w:type="first" r:id="rId8"/>
      <w:pgSz w:w="11901" w:h="16817" w:code="9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C374D" w14:textId="77777777" w:rsidR="009022B4" w:rsidRDefault="009022B4">
      <w:r>
        <w:separator/>
      </w:r>
    </w:p>
  </w:endnote>
  <w:endnote w:type="continuationSeparator" w:id="0">
    <w:p w14:paraId="2ECE8B21" w14:textId="77777777" w:rsidR="009022B4" w:rsidRDefault="0090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9671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DE95A" w14:textId="77777777" w:rsidR="009022B4" w:rsidRDefault="009022B4">
      <w:r>
        <w:separator/>
      </w:r>
    </w:p>
  </w:footnote>
  <w:footnote w:type="continuationSeparator" w:id="0">
    <w:p w14:paraId="6F9A2E26" w14:textId="77777777" w:rsidR="009022B4" w:rsidRDefault="0090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5EA3" w14:textId="77777777" w:rsidR="00696F6F" w:rsidRDefault="007F433A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1A35E87" wp14:editId="736E04A2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352"/>
    <w:multiLevelType w:val="hybridMultilevel"/>
    <w:tmpl w:val="3586A9DA"/>
    <w:lvl w:ilvl="0" w:tplc="8CCE5C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A29DA"/>
    <w:multiLevelType w:val="hybridMultilevel"/>
    <w:tmpl w:val="A01E3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710A7"/>
    <w:multiLevelType w:val="hybridMultilevel"/>
    <w:tmpl w:val="1B1C6FF0"/>
    <w:lvl w:ilvl="0" w:tplc="8CCE5CD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1F497D" w:themeColor="text2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F69250F"/>
    <w:multiLevelType w:val="hybridMultilevel"/>
    <w:tmpl w:val="F0A453F0"/>
    <w:lvl w:ilvl="0" w:tplc="8CCE5C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927347">
    <w:abstractNumId w:val="3"/>
  </w:num>
  <w:num w:numId="2" w16cid:durableId="1381979782">
    <w:abstractNumId w:val="0"/>
  </w:num>
  <w:num w:numId="3" w16cid:durableId="1988438435">
    <w:abstractNumId w:val="1"/>
  </w:num>
  <w:num w:numId="4" w16cid:durableId="1930965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242FA"/>
    <w:rsid w:val="000334B4"/>
    <w:rsid w:val="000729E0"/>
    <w:rsid w:val="00083C0A"/>
    <w:rsid w:val="0009463A"/>
    <w:rsid w:val="000A61D7"/>
    <w:rsid w:val="000B64A1"/>
    <w:rsid w:val="000D79CF"/>
    <w:rsid w:val="00102157"/>
    <w:rsid w:val="00116AF7"/>
    <w:rsid w:val="00135312"/>
    <w:rsid w:val="00136357"/>
    <w:rsid w:val="0014013D"/>
    <w:rsid w:val="0014317D"/>
    <w:rsid w:val="00165433"/>
    <w:rsid w:val="001671B2"/>
    <w:rsid w:val="00170AFF"/>
    <w:rsid w:val="00180F27"/>
    <w:rsid w:val="001851FC"/>
    <w:rsid w:val="001B78B5"/>
    <w:rsid w:val="00233010"/>
    <w:rsid w:val="0024468A"/>
    <w:rsid w:val="00247EB5"/>
    <w:rsid w:val="00253366"/>
    <w:rsid w:val="00257234"/>
    <w:rsid w:val="0027079F"/>
    <w:rsid w:val="00277C9A"/>
    <w:rsid w:val="00280F08"/>
    <w:rsid w:val="0029568A"/>
    <w:rsid w:val="002F09C8"/>
    <w:rsid w:val="003027AE"/>
    <w:rsid w:val="00304004"/>
    <w:rsid w:val="00360F6D"/>
    <w:rsid w:val="00365268"/>
    <w:rsid w:val="00365A57"/>
    <w:rsid w:val="003A2B12"/>
    <w:rsid w:val="003A51EA"/>
    <w:rsid w:val="003F1206"/>
    <w:rsid w:val="004062C6"/>
    <w:rsid w:val="004F6D44"/>
    <w:rsid w:val="00500DCE"/>
    <w:rsid w:val="00524CFD"/>
    <w:rsid w:val="005367EB"/>
    <w:rsid w:val="00540993"/>
    <w:rsid w:val="005A41BD"/>
    <w:rsid w:val="005B095B"/>
    <w:rsid w:val="005C6849"/>
    <w:rsid w:val="005C6F85"/>
    <w:rsid w:val="005C7AB5"/>
    <w:rsid w:val="005F0FC3"/>
    <w:rsid w:val="005F59B6"/>
    <w:rsid w:val="005F6D5D"/>
    <w:rsid w:val="00605033"/>
    <w:rsid w:val="00646A96"/>
    <w:rsid w:val="00661AC2"/>
    <w:rsid w:val="0066662B"/>
    <w:rsid w:val="0067306E"/>
    <w:rsid w:val="006854C9"/>
    <w:rsid w:val="00685BF8"/>
    <w:rsid w:val="00696F6F"/>
    <w:rsid w:val="006A5952"/>
    <w:rsid w:val="007018B0"/>
    <w:rsid w:val="0071169E"/>
    <w:rsid w:val="0072285D"/>
    <w:rsid w:val="007263C6"/>
    <w:rsid w:val="00731D24"/>
    <w:rsid w:val="00740552"/>
    <w:rsid w:val="00753EAB"/>
    <w:rsid w:val="00755EA0"/>
    <w:rsid w:val="007707A3"/>
    <w:rsid w:val="00793F61"/>
    <w:rsid w:val="007F2C1A"/>
    <w:rsid w:val="007F433A"/>
    <w:rsid w:val="00826953"/>
    <w:rsid w:val="00834D40"/>
    <w:rsid w:val="008354B9"/>
    <w:rsid w:val="00843157"/>
    <w:rsid w:val="00866139"/>
    <w:rsid w:val="008862A1"/>
    <w:rsid w:val="008A457E"/>
    <w:rsid w:val="008A5595"/>
    <w:rsid w:val="008B7507"/>
    <w:rsid w:val="009022B4"/>
    <w:rsid w:val="0090439C"/>
    <w:rsid w:val="00981983"/>
    <w:rsid w:val="00994342"/>
    <w:rsid w:val="009949DB"/>
    <w:rsid w:val="009C2ED9"/>
    <w:rsid w:val="009E202F"/>
    <w:rsid w:val="009E22FA"/>
    <w:rsid w:val="009E381E"/>
    <w:rsid w:val="00A077F0"/>
    <w:rsid w:val="00A117E7"/>
    <w:rsid w:val="00A2145B"/>
    <w:rsid w:val="00A45758"/>
    <w:rsid w:val="00A52259"/>
    <w:rsid w:val="00A80582"/>
    <w:rsid w:val="00A85125"/>
    <w:rsid w:val="00A85153"/>
    <w:rsid w:val="00AA4FF9"/>
    <w:rsid w:val="00AA6FE1"/>
    <w:rsid w:val="00AE4EA6"/>
    <w:rsid w:val="00AF575B"/>
    <w:rsid w:val="00B00B0D"/>
    <w:rsid w:val="00B13A40"/>
    <w:rsid w:val="00B30C15"/>
    <w:rsid w:val="00B46857"/>
    <w:rsid w:val="00B54DD1"/>
    <w:rsid w:val="00B57A97"/>
    <w:rsid w:val="00B662C6"/>
    <w:rsid w:val="00B96F7E"/>
    <w:rsid w:val="00BD6A02"/>
    <w:rsid w:val="00BE2BD3"/>
    <w:rsid w:val="00C45E0E"/>
    <w:rsid w:val="00C511AD"/>
    <w:rsid w:val="00C57450"/>
    <w:rsid w:val="00C67443"/>
    <w:rsid w:val="00CA2943"/>
    <w:rsid w:val="00CB46F1"/>
    <w:rsid w:val="00CC1284"/>
    <w:rsid w:val="00CE65F5"/>
    <w:rsid w:val="00CE7F21"/>
    <w:rsid w:val="00D23431"/>
    <w:rsid w:val="00D304C8"/>
    <w:rsid w:val="00D66D20"/>
    <w:rsid w:val="00D919D6"/>
    <w:rsid w:val="00D93761"/>
    <w:rsid w:val="00DF2B9A"/>
    <w:rsid w:val="00DF6784"/>
    <w:rsid w:val="00E45FC9"/>
    <w:rsid w:val="00E8181E"/>
    <w:rsid w:val="00E966D3"/>
    <w:rsid w:val="00EB05BE"/>
    <w:rsid w:val="00F037C2"/>
    <w:rsid w:val="00F14418"/>
    <w:rsid w:val="00F2639C"/>
    <w:rsid w:val="00F344C7"/>
    <w:rsid w:val="00FC358C"/>
    <w:rsid w:val="00FE6A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52543504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Prrafodelista">
    <w:name w:val="List Paragraph"/>
    <w:basedOn w:val="Normal"/>
    <w:uiPriority w:val="34"/>
    <w:qFormat/>
    <w:rsid w:val="00C45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Mauleón, Fernando</cp:lastModifiedBy>
  <cp:revision>4</cp:revision>
  <cp:lastPrinted>2025-02-24T06:49:00Z</cp:lastPrinted>
  <dcterms:created xsi:type="dcterms:W3CDTF">2025-05-16T07:26:00Z</dcterms:created>
  <dcterms:modified xsi:type="dcterms:W3CDTF">2025-05-16T07:28:00Z</dcterms:modified>
</cp:coreProperties>
</file>