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08B68313" w:rsidR="008E5F13" w:rsidRPr="005648F7" w:rsidRDefault="008E5F13" w:rsidP="007657D0">
      <w:pPr>
        <w:rPr>
          <w:rFonts w:ascii="Calibri" w:hAnsi="Calibri" w:cs="Calibri"/>
        </w:rPr>
      </w:pPr>
      <w:r w:rsidRPr="005648F7">
        <w:rPr>
          <w:rFonts w:ascii="Calibri" w:hAnsi="Calibri" w:cs="Calibri"/>
        </w:rPr>
        <w:t>25PES-2</w:t>
      </w:r>
      <w:r w:rsidR="007657D0">
        <w:rPr>
          <w:rFonts w:ascii="Calibri" w:hAnsi="Calibri" w:cs="Calibri"/>
        </w:rPr>
        <w:t>93</w:t>
      </w:r>
    </w:p>
    <w:p w14:paraId="72861967" w14:textId="3FC66655" w:rsidR="007657D0" w:rsidRPr="007657D0" w:rsidRDefault="007657D0" w:rsidP="007657D0">
      <w:pPr>
        <w:jc w:val="both"/>
        <w:rPr>
          <w:rFonts w:ascii="Calibri" w:hAnsi="Calibri" w:cs="Calibri"/>
        </w:rPr>
      </w:pPr>
      <w:r w:rsidRPr="007657D0">
        <w:rPr>
          <w:rFonts w:ascii="Calibri" w:hAnsi="Calibri" w:cs="Calibri"/>
        </w:rPr>
        <w:t xml:space="preserve">Txomin González </w:t>
      </w:r>
      <w:r w:rsidR="00D63632" w:rsidRPr="007657D0">
        <w:rPr>
          <w:rFonts w:ascii="Calibri" w:hAnsi="Calibri" w:cs="Calibri"/>
        </w:rPr>
        <w:t>Martínez</w:t>
      </w:r>
      <w:r w:rsidRPr="007657D0">
        <w:rPr>
          <w:rFonts w:ascii="Calibri" w:hAnsi="Calibri" w:cs="Calibri"/>
        </w:rPr>
        <w:t xml:space="preserve">, del grupo parlamentario de </w:t>
      </w:r>
      <w:r w:rsidR="005F1AB5" w:rsidRPr="007657D0">
        <w:rPr>
          <w:rFonts w:ascii="Calibri" w:hAnsi="Calibri" w:cs="Calibri"/>
        </w:rPr>
        <w:t>E</w:t>
      </w:r>
      <w:r w:rsidR="005F1AB5">
        <w:rPr>
          <w:rFonts w:ascii="Calibri" w:hAnsi="Calibri" w:cs="Calibri"/>
        </w:rPr>
        <w:t>H</w:t>
      </w:r>
      <w:r w:rsidR="005F1AB5" w:rsidRPr="007657D0">
        <w:rPr>
          <w:rFonts w:ascii="Calibri" w:hAnsi="Calibri" w:cs="Calibri"/>
        </w:rPr>
        <w:t xml:space="preserve"> Bildu</w:t>
      </w:r>
      <w:r w:rsidR="005F1AB5">
        <w:rPr>
          <w:rFonts w:ascii="Calibri" w:hAnsi="Calibri" w:cs="Calibri"/>
        </w:rPr>
        <w:t>-</w:t>
      </w:r>
      <w:r w:rsidR="005F1AB5" w:rsidRPr="007657D0">
        <w:rPr>
          <w:rFonts w:ascii="Calibri" w:hAnsi="Calibri" w:cs="Calibri"/>
        </w:rPr>
        <w:t>Nafarroa</w:t>
      </w:r>
      <w:r w:rsidRPr="007657D0">
        <w:rPr>
          <w:rFonts w:ascii="Calibri" w:hAnsi="Calibri" w:cs="Calibri"/>
        </w:rPr>
        <w:t xml:space="preserve">, al amparo de lo establecido en el Reglamento de la Cámara, realiza la siguiente </w:t>
      </w:r>
      <w:r w:rsidR="005F1AB5" w:rsidRPr="007657D0">
        <w:rPr>
          <w:rFonts w:ascii="Calibri" w:hAnsi="Calibri" w:cs="Calibri"/>
        </w:rPr>
        <w:t xml:space="preserve">pregunta escrita </w:t>
      </w:r>
      <w:r w:rsidRPr="007657D0">
        <w:rPr>
          <w:rFonts w:ascii="Calibri" w:hAnsi="Calibri" w:cs="Calibri"/>
        </w:rPr>
        <w:t>para que sea remitida por el Gobierno de Navarra.</w:t>
      </w:r>
    </w:p>
    <w:p w14:paraId="21FB559C" w14:textId="1751B3C9" w:rsidR="007657D0" w:rsidRDefault="007657D0" w:rsidP="007657D0">
      <w:pPr>
        <w:jc w:val="both"/>
        <w:rPr>
          <w:rFonts w:ascii="Calibri" w:hAnsi="Calibri" w:cs="Calibri"/>
        </w:rPr>
      </w:pPr>
      <w:r w:rsidRPr="007657D0">
        <w:rPr>
          <w:rFonts w:ascii="Calibri" w:hAnsi="Calibri" w:cs="Calibri"/>
        </w:rPr>
        <w:t xml:space="preserve">El pasado 19 de junio se realizó una concentración junto al Centro de Salud de la </w:t>
      </w:r>
      <w:proofErr w:type="spellStart"/>
      <w:r w:rsidRPr="007657D0">
        <w:rPr>
          <w:rFonts w:ascii="Calibri" w:hAnsi="Calibri" w:cs="Calibri"/>
        </w:rPr>
        <w:t>Ro</w:t>
      </w:r>
      <w:r w:rsidR="00D67B91">
        <w:rPr>
          <w:rFonts w:ascii="Calibri" w:hAnsi="Calibri" w:cs="Calibri"/>
        </w:rPr>
        <w:t>ch</w:t>
      </w:r>
      <w:r w:rsidRPr="007657D0">
        <w:rPr>
          <w:rFonts w:ascii="Calibri" w:hAnsi="Calibri" w:cs="Calibri"/>
        </w:rPr>
        <w:t>apea</w:t>
      </w:r>
      <w:proofErr w:type="spellEnd"/>
      <w:r w:rsidRPr="007657D0">
        <w:rPr>
          <w:rFonts w:ascii="Calibri" w:hAnsi="Calibri" w:cs="Calibri"/>
        </w:rPr>
        <w:t xml:space="preserve"> para denunciar los problemas y dificultades que tienen las personas usuarias para conseguir cita en el centro, obligando a la población asistida por el mismo a tener que realizar filas de espera a la intemperie desde altas horas de la mañana. Otra de las quejas se refiere a la demora con la que las citas médicas se realizan, demoras de varios días e incluso semanas.</w:t>
      </w:r>
    </w:p>
    <w:p w14:paraId="6AC3BB18" w14:textId="65F3144F" w:rsidR="007657D0" w:rsidRPr="007657D0" w:rsidRDefault="007657D0" w:rsidP="007657D0">
      <w:pPr>
        <w:jc w:val="both"/>
        <w:rPr>
          <w:rFonts w:ascii="Calibri" w:hAnsi="Calibri" w:cs="Calibri"/>
        </w:rPr>
      </w:pPr>
      <w:r w:rsidRPr="007657D0">
        <w:rPr>
          <w:rFonts w:ascii="Calibri" w:hAnsi="Calibri" w:cs="Calibri"/>
        </w:rPr>
        <w:t xml:space="preserve">A este respecto, éste parlamentario realiza la siguiente </w:t>
      </w:r>
      <w:r>
        <w:rPr>
          <w:rFonts w:ascii="Calibri" w:hAnsi="Calibri" w:cs="Calibri"/>
        </w:rPr>
        <w:t>p</w:t>
      </w:r>
      <w:r w:rsidRPr="007657D0">
        <w:rPr>
          <w:rFonts w:ascii="Calibri" w:hAnsi="Calibri" w:cs="Calibri"/>
        </w:rPr>
        <w:t xml:space="preserve">regunta </w:t>
      </w:r>
      <w:r>
        <w:rPr>
          <w:rFonts w:ascii="Calibri" w:hAnsi="Calibri" w:cs="Calibri"/>
        </w:rPr>
        <w:t>e</w:t>
      </w:r>
      <w:r w:rsidRPr="007657D0">
        <w:rPr>
          <w:rFonts w:ascii="Calibri" w:hAnsi="Calibri" w:cs="Calibri"/>
        </w:rPr>
        <w:t>scrita:</w:t>
      </w:r>
      <w:r>
        <w:rPr>
          <w:rFonts w:ascii="Calibri" w:hAnsi="Calibri" w:cs="Calibri"/>
        </w:rPr>
        <w:t xml:space="preserve"> </w:t>
      </w:r>
      <w:r w:rsidRPr="007657D0">
        <w:rPr>
          <w:rFonts w:ascii="Calibri" w:hAnsi="Calibri" w:cs="Calibri"/>
        </w:rPr>
        <w:t>¿Qué medidas ha desarrollado o piensa realizar el Departamento de Salud para corregir las dificultades para conseguir cita y garantizar que la demora de estas se reduzca a plazos óptimos, en torno a un máximo de 48 o 72 horas y en qué</w:t>
      </w:r>
      <w:r w:rsidR="005F1AB5">
        <w:rPr>
          <w:rFonts w:ascii="Calibri" w:hAnsi="Calibri" w:cs="Calibri"/>
        </w:rPr>
        <w:t xml:space="preserve"> </w:t>
      </w:r>
      <w:r w:rsidRPr="007657D0">
        <w:rPr>
          <w:rFonts w:ascii="Calibri" w:hAnsi="Calibri" w:cs="Calibri"/>
        </w:rPr>
        <w:t>plazo?</w:t>
      </w:r>
    </w:p>
    <w:p w14:paraId="313253B4" w14:textId="78995914" w:rsidR="00FA06A4" w:rsidRPr="005648F7" w:rsidRDefault="007657D0" w:rsidP="007657D0">
      <w:pPr>
        <w:rPr>
          <w:rFonts w:ascii="Calibri" w:hAnsi="Calibri" w:cs="Calibri"/>
        </w:rPr>
      </w:pPr>
      <w:proofErr w:type="spellStart"/>
      <w:r w:rsidRPr="007657D0">
        <w:rPr>
          <w:rFonts w:ascii="Calibri" w:hAnsi="Calibri" w:cs="Calibri"/>
        </w:rPr>
        <w:t>Iruñea</w:t>
      </w:r>
      <w:proofErr w:type="spellEnd"/>
      <w:r w:rsidRPr="007657D0">
        <w:rPr>
          <w:rFonts w:ascii="Calibri" w:hAnsi="Calibri" w:cs="Calibri"/>
        </w:rPr>
        <w:t>/Pamplona, 2 de julio de 2025</w:t>
      </w:r>
    </w:p>
    <w:p w14:paraId="0E140D75" w14:textId="75F51CA5" w:rsidR="00BA0258" w:rsidRPr="005648F7" w:rsidRDefault="007657D0" w:rsidP="007657D0">
      <w:pPr>
        <w:rPr>
          <w:rFonts w:ascii="Calibri" w:hAnsi="Calibri" w:cs="Calibri"/>
        </w:rPr>
      </w:pPr>
      <w:r>
        <w:t>El</w:t>
      </w:r>
      <w:r w:rsidR="00FA06A4" w:rsidRPr="005648F7">
        <w:t xml:space="preserve"> Parlamentari</w:t>
      </w:r>
      <w:r>
        <w:t>o</w:t>
      </w:r>
      <w:r w:rsidR="00FA06A4" w:rsidRPr="005648F7">
        <w:t xml:space="preserve"> Foral: </w:t>
      </w:r>
      <w:r w:rsidRPr="007657D0">
        <w:rPr>
          <w:rFonts w:ascii="Calibri" w:hAnsi="Calibri" w:cs="Calibri"/>
        </w:rPr>
        <w:t xml:space="preserve">Txomin González </w:t>
      </w:r>
      <w:r w:rsidR="00D63632" w:rsidRPr="007657D0">
        <w:rPr>
          <w:rFonts w:ascii="Calibri" w:hAnsi="Calibri" w:cs="Calibri"/>
        </w:rPr>
        <w:t>Martínez</w:t>
      </w:r>
    </w:p>
    <w:sectPr w:rsidR="00BA0258" w:rsidRPr="0056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2085"/>
    <w:rsid w:val="0004082E"/>
    <w:rsid w:val="00061E0C"/>
    <w:rsid w:val="00085BFB"/>
    <w:rsid w:val="0009758C"/>
    <w:rsid w:val="000C2082"/>
    <w:rsid w:val="00100867"/>
    <w:rsid w:val="00176970"/>
    <w:rsid w:val="001822B7"/>
    <w:rsid w:val="00185723"/>
    <w:rsid w:val="001D286B"/>
    <w:rsid w:val="001E321A"/>
    <w:rsid w:val="00214FB3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4C54BF"/>
    <w:rsid w:val="005022DF"/>
    <w:rsid w:val="005141D3"/>
    <w:rsid w:val="00517634"/>
    <w:rsid w:val="005648F7"/>
    <w:rsid w:val="005778F1"/>
    <w:rsid w:val="005F1AB5"/>
    <w:rsid w:val="00600E3D"/>
    <w:rsid w:val="00627D2E"/>
    <w:rsid w:val="00653469"/>
    <w:rsid w:val="006747A5"/>
    <w:rsid w:val="006D7AB9"/>
    <w:rsid w:val="006F16DD"/>
    <w:rsid w:val="0071061E"/>
    <w:rsid w:val="00715306"/>
    <w:rsid w:val="0071689D"/>
    <w:rsid w:val="0072313D"/>
    <w:rsid w:val="00727D6C"/>
    <w:rsid w:val="007657D0"/>
    <w:rsid w:val="0081118F"/>
    <w:rsid w:val="008C666C"/>
    <w:rsid w:val="008E408E"/>
    <w:rsid w:val="008E5F13"/>
    <w:rsid w:val="00911504"/>
    <w:rsid w:val="0094372D"/>
    <w:rsid w:val="00984068"/>
    <w:rsid w:val="00A3252D"/>
    <w:rsid w:val="00A45945"/>
    <w:rsid w:val="00A62289"/>
    <w:rsid w:val="00AC34A2"/>
    <w:rsid w:val="00AE2BC2"/>
    <w:rsid w:val="00AE508C"/>
    <w:rsid w:val="00B46472"/>
    <w:rsid w:val="00B93148"/>
    <w:rsid w:val="00BA0258"/>
    <w:rsid w:val="00BC565F"/>
    <w:rsid w:val="00BD5B8E"/>
    <w:rsid w:val="00BF3DD5"/>
    <w:rsid w:val="00BF6CCC"/>
    <w:rsid w:val="00C111F9"/>
    <w:rsid w:val="00C507D2"/>
    <w:rsid w:val="00C54223"/>
    <w:rsid w:val="00CA6AFD"/>
    <w:rsid w:val="00CE3250"/>
    <w:rsid w:val="00D10586"/>
    <w:rsid w:val="00D63632"/>
    <w:rsid w:val="00D67B91"/>
    <w:rsid w:val="00DF66FA"/>
    <w:rsid w:val="00E62334"/>
    <w:rsid w:val="00E62EC0"/>
    <w:rsid w:val="00EB2EE8"/>
    <w:rsid w:val="00F326C3"/>
    <w:rsid w:val="00F81149"/>
    <w:rsid w:val="00F849C4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28</cp:revision>
  <dcterms:created xsi:type="dcterms:W3CDTF">2025-06-17T06:41:00Z</dcterms:created>
  <dcterms:modified xsi:type="dcterms:W3CDTF">2025-08-19T11:56:00Z</dcterms:modified>
</cp:coreProperties>
</file>