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07A7D679" w:rsidR="001822B7" w:rsidRPr="00042145" w:rsidRDefault="00C02D43" w:rsidP="00050A47">
      <w:pPr>
        <w:jc w:val="both"/>
        <w:rPr>
          <w:lang w:val="eu-ES"/>
        </w:rPr>
      </w:pPr>
      <w:r w:rsidRPr="00042145">
        <w:rPr>
          <w:lang w:val="eu-ES"/>
        </w:rPr>
        <w:t>25ITP-</w:t>
      </w:r>
      <w:r w:rsidR="00042145" w:rsidRPr="00042145">
        <w:rPr>
          <w:lang w:val="eu-ES"/>
        </w:rPr>
        <w:t>2</w:t>
      </w:r>
      <w:r w:rsidR="007A1622">
        <w:rPr>
          <w:lang w:val="eu-ES"/>
        </w:rPr>
        <w:t>1</w:t>
      </w:r>
    </w:p>
    <w:p w14:paraId="0AED8EDC" w14:textId="42FD5193" w:rsidR="007A1622" w:rsidRPr="007A1622" w:rsidRDefault="007A1622" w:rsidP="007A1622">
      <w:pPr>
        <w:jc w:val="both"/>
      </w:pPr>
      <w:r w:rsidRPr="007A1622">
        <w:t>Adolfo Araiz Flamarique, parlamentario adscrito al grupo</w:t>
      </w:r>
      <w:r>
        <w:t xml:space="preserve"> </w:t>
      </w:r>
      <w:r w:rsidRPr="007A1622">
        <w:t>parlamentario EH Bildu Nafarroa, al amparo del Reglamento de la Cámara,</w:t>
      </w:r>
      <w:r>
        <w:t xml:space="preserve"> </w:t>
      </w:r>
      <w:r w:rsidRPr="007A1622">
        <w:t>presenta para su tramitación la siguiente interpelación dirigida a la Consejera</w:t>
      </w:r>
      <w:r>
        <w:t xml:space="preserve"> </w:t>
      </w:r>
      <w:r w:rsidRPr="007A1622">
        <w:t>de Función Pública, Interior y Justicia sobre la política general del Gobierno sobre el</w:t>
      </w:r>
      <w:r>
        <w:t xml:space="preserve"> </w:t>
      </w:r>
      <w:r w:rsidRPr="007A1622">
        <w:t>Servicio de Extinción de Incendios.</w:t>
      </w:r>
    </w:p>
    <w:p w14:paraId="5D9AF3E2" w14:textId="0F54622E" w:rsidR="007A1622" w:rsidRPr="007A1622" w:rsidRDefault="007A1622" w:rsidP="007A1622">
      <w:pPr>
        <w:jc w:val="both"/>
      </w:pPr>
      <w:r w:rsidRPr="007A1622">
        <w:t>El Servicio de Extinción de Incendios se viene prestando desde su creación</w:t>
      </w:r>
      <w:r>
        <w:t xml:space="preserve"> </w:t>
      </w:r>
      <w:r w:rsidRPr="007A1622">
        <w:t>por Acuerdo de la Diputación Foral de 13 de marzo de 1962. Un servicio que fue</w:t>
      </w:r>
      <w:r>
        <w:t xml:space="preserve"> </w:t>
      </w:r>
      <w:r w:rsidRPr="007A1622">
        <w:t>creado a imagen y semejanza del modelo existente en el Estado francés,</w:t>
      </w:r>
      <w:r>
        <w:t xml:space="preserve"> </w:t>
      </w:r>
      <w:r w:rsidRPr="007A1622">
        <w:t>atribuyéndole la prestación de servicios contra incendios y, también, la</w:t>
      </w:r>
      <w:r>
        <w:t xml:space="preserve"> </w:t>
      </w:r>
      <w:r w:rsidRPr="007A1622">
        <w:t>participación en el sistema de transporte sanitario de urgencia. En la actualidad es</w:t>
      </w:r>
      <w:r>
        <w:t xml:space="preserve"> </w:t>
      </w:r>
      <w:r w:rsidRPr="007A1622">
        <w:t>un servicio único e integrado que se presta en todo el territorio de Navarra, con</w:t>
      </w:r>
      <w:r>
        <w:t xml:space="preserve"> </w:t>
      </w:r>
      <w:r w:rsidRPr="007A1622">
        <w:t>servicios forestales y sanitarios, además de grupos especializados de rescate.</w:t>
      </w:r>
    </w:p>
    <w:p w14:paraId="0309C230" w14:textId="0FEBD66E" w:rsidR="007A1622" w:rsidRPr="007A1622" w:rsidRDefault="007A1622" w:rsidP="007A1622">
      <w:pPr>
        <w:jc w:val="both"/>
      </w:pPr>
      <w:r w:rsidRPr="007A1622">
        <w:t>Sin duda, todos somos conscientes de la importancia vital que tiene</w:t>
      </w:r>
      <w:r>
        <w:t xml:space="preserve"> </w:t>
      </w:r>
      <w:r w:rsidRPr="007A1622">
        <w:t>garantizar un servicio de Bomberos y Bomberas sólido, consistente y efectivo,</w:t>
      </w:r>
      <w:r>
        <w:t xml:space="preserve"> </w:t>
      </w:r>
      <w:r w:rsidRPr="007A1622">
        <w:t>dotado de recursos humanos y técnicos que permitan ofrecer la mejor respuesta</w:t>
      </w:r>
      <w:r>
        <w:t xml:space="preserve"> </w:t>
      </w:r>
      <w:r w:rsidRPr="007A1622">
        <w:t>posible en los momentos más delicados, comprometidos y sensibles para la</w:t>
      </w:r>
      <w:r>
        <w:t xml:space="preserve"> </w:t>
      </w:r>
      <w:r w:rsidRPr="007A1622">
        <w:t>ciudadanía.</w:t>
      </w:r>
    </w:p>
    <w:p w14:paraId="5EC7A490" w14:textId="366810C9" w:rsidR="007A1622" w:rsidRPr="007A1622" w:rsidRDefault="007A1622" w:rsidP="007A1622">
      <w:pPr>
        <w:jc w:val="both"/>
      </w:pPr>
      <w:r w:rsidRPr="007A1622">
        <w:t xml:space="preserve">Con esta </w:t>
      </w:r>
      <w:r w:rsidR="00154C4E">
        <w:t>interpelación</w:t>
      </w:r>
      <w:r w:rsidRPr="007A1622">
        <w:t xml:space="preserve"> queremos valorar y conocer si el Gobierno está</w:t>
      </w:r>
      <w:r>
        <w:t xml:space="preserve"> </w:t>
      </w:r>
      <w:r w:rsidRPr="007A1622">
        <w:t>desarrollando una acción política activa que dirija al servicio de prevención y</w:t>
      </w:r>
      <w:r>
        <w:t xml:space="preserve"> </w:t>
      </w:r>
      <w:r w:rsidRPr="007A1622">
        <w:t>extinción de incendios hacia esa solidez y consistencia, o no.</w:t>
      </w:r>
    </w:p>
    <w:p w14:paraId="50F39A29" w14:textId="31636BFD" w:rsidR="00042145" w:rsidRDefault="007A1622" w:rsidP="007A1622">
      <w:pPr>
        <w:jc w:val="both"/>
      </w:pPr>
      <w:r w:rsidRPr="007A1622">
        <w:t>Iruñea/Pamp</w:t>
      </w:r>
      <w:r>
        <w:t>l</w:t>
      </w:r>
      <w:r w:rsidRPr="007A1622">
        <w:t>ona</w:t>
      </w:r>
      <w:r>
        <w:t>,</w:t>
      </w:r>
      <w:r w:rsidRPr="007A1622">
        <w:t xml:space="preserve"> a 1 de septiembre de 2025</w:t>
      </w:r>
    </w:p>
    <w:p w14:paraId="06A33C8C" w14:textId="5698F048" w:rsidR="007A1622" w:rsidRPr="00042145" w:rsidRDefault="007A1622" w:rsidP="007A1622">
      <w:pPr>
        <w:jc w:val="both"/>
        <w:rPr>
          <w:lang w:val="eu-ES"/>
        </w:rPr>
      </w:pPr>
      <w:r>
        <w:t xml:space="preserve">El Parlamentario Foral: </w:t>
      </w:r>
      <w:r w:rsidRPr="007A1622">
        <w:t>Adolfo Araiz Flamarique</w:t>
      </w:r>
    </w:p>
    <w:sectPr w:rsidR="007A1622" w:rsidRPr="000421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42145"/>
    <w:rsid w:val="00050A47"/>
    <w:rsid w:val="00084350"/>
    <w:rsid w:val="00085BFB"/>
    <w:rsid w:val="000925D3"/>
    <w:rsid w:val="0009758C"/>
    <w:rsid w:val="000D31EE"/>
    <w:rsid w:val="000E5F67"/>
    <w:rsid w:val="00100867"/>
    <w:rsid w:val="001424DE"/>
    <w:rsid w:val="00154C4E"/>
    <w:rsid w:val="00161BDF"/>
    <w:rsid w:val="00176970"/>
    <w:rsid w:val="001822B7"/>
    <w:rsid w:val="001827D9"/>
    <w:rsid w:val="00185723"/>
    <w:rsid w:val="001D286B"/>
    <w:rsid w:val="002412F2"/>
    <w:rsid w:val="002561E9"/>
    <w:rsid w:val="002B5866"/>
    <w:rsid w:val="002C2CBA"/>
    <w:rsid w:val="002D6DAE"/>
    <w:rsid w:val="002F1B15"/>
    <w:rsid w:val="002F7EA0"/>
    <w:rsid w:val="003728B8"/>
    <w:rsid w:val="003767E0"/>
    <w:rsid w:val="003A50E0"/>
    <w:rsid w:val="003C5E9E"/>
    <w:rsid w:val="003F67FD"/>
    <w:rsid w:val="003F743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5022DF"/>
    <w:rsid w:val="005141D3"/>
    <w:rsid w:val="0051655C"/>
    <w:rsid w:val="00517634"/>
    <w:rsid w:val="00560C1A"/>
    <w:rsid w:val="00564003"/>
    <w:rsid w:val="005778F1"/>
    <w:rsid w:val="00591E88"/>
    <w:rsid w:val="005A23AA"/>
    <w:rsid w:val="005A3D8F"/>
    <w:rsid w:val="005B0B8F"/>
    <w:rsid w:val="00600E3D"/>
    <w:rsid w:val="006143DA"/>
    <w:rsid w:val="00627D1A"/>
    <w:rsid w:val="00627D2E"/>
    <w:rsid w:val="00653469"/>
    <w:rsid w:val="006747A5"/>
    <w:rsid w:val="00686441"/>
    <w:rsid w:val="00691C34"/>
    <w:rsid w:val="006A7326"/>
    <w:rsid w:val="006E59FD"/>
    <w:rsid w:val="006E7DF6"/>
    <w:rsid w:val="006F16DD"/>
    <w:rsid w:val="006F61E0"/>
    <w:rsid w:val="0071061E"/>
    <w:rsid w:val="00715306"/>
    <w:rsid w:val="0071689D"/>
    <w:rsid w:val="0072313D"/>
    <w:rsid w:val="00727D6C"/>
    <w:rsid w:val="00750C65"/>
    <w:rsid w:val="0076133B"/>
    <w:rsid w:val="007674B0"/>
    <w:rsid w:val="007A1622"/>
    <w:rsid w:val="007C320F"/>
    <w:rsid w:val="007D1673"/>
    <w:rsid w:val="007E5578"/>
    <w:rsid w:val="00826159"/>
    <w:rsid w:val="00841501"/>
    <w:rsid w:val="00844FB0"/>
    <w:rsid w:val="008C112C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9B77D8"/>
    <w:rsid w:val="00A0757D"/>
    <w:rsid w:val="00A265B8"/>
    <w:rsid w:val="00A45945"/>
    <w:rsid w:val="00A4672A"/>
    <w:rsid w:val="00A568A0"/>
    <w:rsid w:val="00A62289"/>
    <w:rsid w:val="00A6439F"/>
    <w:rsid w:val="00A742D5"/>
    <w:rsid w:val="00AC5589"/>
    <w:rsid w:val="00AE16D7"/>
    <w:rsid w:val="00AE2BC2"/>
    <w:rsid w:val="00AE508C"/>
    <w:rsid w:val="00AF424E"/>
    <w:rsid w:val="00B04720"/>
    <w:rsid w:val="00B11A91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02D43"/>
    <w:rsid w:val="00C10539"/>
    <w:rsid w:val="00C111F9"/>
    <w:rsid w:val="00C25830"/>
    <w:rsid w:val="00C507D2"/>
    <w:rsid w:val="00CA6AFD"/>
    <w:rsid w:val="00CF2837"/>
    <w:rsid w:val="00D10586"/>
    <w:rsid w:val="00DE40B4"/>
    <w:rsid w:val="00DF2521"/>
    <w:rsid w:val="00E16CC5"/>
    <w:rsid w:val="00E301FF"/>
    <w:rsid w:val="00E62334"/>
    <w:rsid w:val="00E62EC0"/>
    <w:rsid w:val="00EB2EE8"/>
    <w:rsid w:val="00EC0152"/>
    <w:rsid w:val="00F17DB2"/>
    <w:rsid w:val="00F307AF"/>
    <w:rsid w:val="00F326C3"/>
    <w:rsid w:val="00F72C1B"/>
    <w:rsid w:val="00F81149"/>
    <w:rsid w:val="00F849C4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2025-09-12T05:46:00Z</dcterms:created>
  <dcterms:modified xsi:type="dcterms:W3CDTF">2025-09-16T06:11:00Z</dcterms:modified>
</cp:coreProperties>
</file>