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E4EBD0" w14:textId="0A93DA10" w:rsidR="005778F1" w:rsidRDefault="00504A24" w:rsidP="00D543EC">
      <w:pPr>
        <w:jc w:val="both"/>
      </w:pPr>
      <w:r>
        <w:t xml:space="preserve">25PES-332</w:t>
      </w:r>
    </w:p>
    <w:p w14:paraId="1DEC2208" w14:textId="5F35EDB7" w:rsidR="00D543EC" w:rsidRPr="00D543EC" w:rsidRDefault="00D543EC" w:rsidP="00D543EC">
      <w:pPr>
        <w:jc w:val="both"/>
      </w:pPr>
      <w:r>
        <w:t xml:space="preserve">EH Bildu Nafarroa talde parlamentarioari atxikitako foru parlamentari Adolfo Araiz Flamarique jaunak, Legebiltzarreko Erregelamenduan ezarritakoaren babesean, honako galdera hau egiten dio Lurralde Kohesiorako kontseilariari, idatziz erantzun dezan.</w:t>
      </w:r>
    </w:p>
    <w:p w14:paraId="310EDE4D" w14:textId="47238E29" w:rsidR="00D543EC" w:rsidRPr="00D543EC" w:rsidRDefault="00D543EC" w:rsidP="00D543EC">
      <w:pPr>
        <w:jc w:val="both"/>
      </w:pPr>
      <w:r>
        <w:t xml:space="preserve">1.-Zenbat alegazio aurkeztu zaizkio Hiri erabilerako uraren ziklo integralaren 2019tik 2030era bitarteko Plan Zuzendariaren berrikuspenari?</w:t>
      </w:r>
    </w:p>
    <w:p w14:paraId="4CA5A631" w14:textId="6F099F6C" w:rsidR="00D543EC" w:rsidRPr="00D543EC" w:rsidRDefault="00D543EC" w:rsidP="00D543EC">
      <w:pPr>
        <w:jc w:val="both"/>
      </w:pPr>
      <w:r>
        <w:t xml:space="preserve">2.- Zein izan da berrikuspen hori dela-eta egindako parte-hartze prozesuen emaitza?</w:t>
      </w:r>
      <w:r>
        <w:t xml:space="preserve"> </w:t>
      </w:r>
      <w:r>
        <w:t xml:space="preserve">Zenbat alegazio onartu eta jaso dira behin betiko testuan?</w:t>
      </w:r>
    </w:p>
    <w:p w14:paraId="4602355E" w14:textId="288CBC73" w:rsidR="00D543EC" w:rsidRPr="00D543EC" w:rsidRDefault="00D543EC" w:rsidP="00D543EC">
      <w:pPr>
        <w:jc w:val="both"/>
      </w:pPr>
      <w:r>
        <w:t xml:space="preserve">3.- Egaibarko udalek, partikularrek eta gizarte-eragileek aurkeztutako alegazioak aintzat hartzea aurreikusten al duzu?</w:t>
      </w:r>
    </w:p>
    <w:p w14:paraId="4059B82C" w14:textId="5CF8E02D" w:rsidR="00D543EC" w:rsidRPr="00D543EC" w:rsidRDefault="00D543EC" w:rsidP="00D543EC">
      <w:pPr>
        <w:jc w:val="both"/>
      </w:pPr>
      <w:r>
        <w:t xml:space="preserve">4.- Berreskuratuko al da Nafarroako Ubidea hornidura-sistemarekin lotze aldera Plan Zuzendariaren jatorrizko testuan aurreikusita zegoen 12.000.000 euroko inbertsioa, ala 1.000.000 euro utziko dira 2030etik aitzina gauzatzeko denbora-mugarik gabe?</w:t>
      </w:r>
    </w:p>
    <w:p w14:paraId="6117E0A1" w14:textId="751EA633" w:rsidR="00D543EC" w:rsidRPr="00D543EC" w:rsidRDefault="00D543EC" w:rsidP="00D543EC">
      <w:pPr>
        <w:jc w:val="both"/>
      </w:pPr>
      <w:r>
        <w:t xml:space="preserve">5.- Noiz aurreikusten da onestea Hiri erabilerako uraren ziklo integralaren 2019tik 2030era bitarteko Plan Zuzendariaren berrikuspena?</w:t>
      </w:r>
    </w:p>
    <w:p w14:paraId="0F4A92F6" w14:textId="5A088028" w:rsidR="00506EF4" w:rsidRDefault="00D543EC" w:rsidP="00D543EC">
      <w:pPr>
        <w:jc w:val="both"/>
      </w:pPr>
      <w:r>
        <w:t xml:space="preserve">Iruñean. 2025eko irailaren 18an</w:t>
      </w:r>
    </w:p>
    <w:p w14:paraId="3601B13C" w14:textId="074FB39D" w:rsidR="00D543EC" w:rsidRPr="00504A24" w:rsidRDefault="00D543EC" w:rsidP="00D543EC">
      <w:pPr>
        <w:jc w:val="both"/>
      </w:pPr>
      <w:r>
        <w:t xml:space="preserve">Foru parlamentaria: Adolfo Araiz Flamarique</w:t>
      </w:r>
    </w:p>
    <w:sectPr w:rsidR="00D543EC" w:rsidRPr="00504A2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07A"/>
    <w:rsid w:val="0004082E"/>
    <w:rsid w:val="00085BFB"/>
    <w:rsid w:val="00100867"/>
    <w:rsid w:val="00176970"/>
    <w:rsid w:val="00185723"/>
    <w:rsid w:val="001C6134"/>
    <w:rsid w:val="001D286B"/>
    <w:rsid w:val="001F2748"/>
    <w:rsid w:val="0028207A"/>
    <w:rsid w:val="002B5866"/>
    <w:rsid w:val="002C2CBA"/>
    <w:rsid w:val="002F7EA0"/>
    <w:rsid w:val="003A50E0"/>
    <w:rsid w:val="00425A91"/>
    <w:rsid w:val="0045436C"/>
    <w:rsid w:val="00474235"/>
    <w:rsid w:val="005022DF"/>
    <w:rsid w:val="00504A24"/>
    <w:rsid w:val="00506EF4"/>
    <w:rsid w:val="005141D3"/>
    <w:rsid w:val="00517634"/>
    <w:rsid w:val="005778F1"/>
    <w:rsid w:val="006446EB"/>
    <w:rsid w:val="00653469"/>
    <w:rsid w:val="0066787C"/>
    <w:rsid w:val="006747A5"/>
    <w:rsid w:val="006F16DD"/>
    <w:rsid w:val="00715306"/>
    <w:rsid w:val="0072313D"/>
    <w:rsid w:val="00727D6C"/>
    <w:rsid w:val="00766855"/>
    <w:rsid w:val="00887A0C"/>
    <w:rsid w:val="008C666C"/>
    <w:rsid w:val="008D7311"/>
    <w:rsid w:val="008E408E"/>
    <w:rsid w:val="00911504"/>
    <w:rsid w:val="0094372D"/>
    <w:rsid w:val="00984068"/>
    <w:rsid w:val="00A45945"/>
    <w:rsid w:val="00A62289"/>
    <w:rsid w:val="00AE508C"/>
    <w:rsid w:val="00B46472"/>
    <w:rsid w:val="00B93148"/>
    <w:rsid w:val="00BE13B1"/>
    <w:rsid w:val="00BF3DD5"/>
    <w:rsid w:val="00BF6CCC"/>
    <w:rsid w:val="00C111F9"/>
    <w:rsid w:val="00C507D2"/>
    <w:rsid w:val="00D10586"/>
    <w:rsid w:val="00D543EC"/>
    <w:rsid w:val="00E62334"/>
    <w:rsid w:val="00E62EC0"/>
    <w:rsid w:val="00F326C3"/>
    <w:rsid w:val="00F62F9E"/>
    <w:rsid w:val="00F81149"/>
    <w:rsid w:val="00F84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D8C7E"/>
  <w15:chartTrackingRefBased/>
  <w15:docId w15:val="{E2C71732-E76C-4DE5-8E66-4D3B669A4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u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820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820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820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820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820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820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820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820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820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820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820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820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8207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8207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8207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8207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8207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8207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820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820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820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820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820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8207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8207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8207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820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8207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8207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187</Words>
  <Characters>1030</Characters>
  <Application>Microsoft Office Word</Application>
  <DocSecurity>0</DocSecurity>
  <Lines>8</Lines>
  <Paragraphs>2</Paragraphs>
  <ScaleCrop>false</ScaleCrop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Cestao, Nerea</dc:creator>
  <cp:keywords/>
  <dc:description/>
  <cp:lastModifiedBy>Martin Cestao, Nerea</cp:lastModifiedBy>
  <cp:revision>4</cp:revision>
  <dcterms:created xsi:type="dcterms:W3CDTF">2025-09-18T11:01:00Z</dcterms:created>
  <dcterms:modified xsi:type="dcterms:W3CDTF">2025-09-18T11:04:00Z</dcterms:modified>
</cp:coreProperties>
</file>