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F0D75B0" w:rsidR="001822B7" w:rsidRPr="00D474B4" w:rsidRDefault="00750C65" w:rsidP="00050A47">
      <w:pPr>
        <w:jc w:val="both"/>
      </w:pPr>
      <w:r w:rsidRPr="00D474B4">
        <w:t>25</w:t>
      </w:r>
      <w:r w:rsidR="00ED75D6" w:rsidRPr="00D474B4">
        <w:t>ITP-</w:t>
      </w:r>
      <w:r w:rsidR="000C2B13">
        <w:t>30</w:t>
      </w:r>
    </w:p>
    <w:p w14:paraId="660CB4D1" w14:textId="6102A9F2" w:rsidR="000C2B13" w:rsidRPr="000C2B13" w:rsidRDefault="000C2B13" w:rsidP="000C2B13">
      <w:pPr>
        <w:jc w:val="both"/>
      </w:pPr>
      <w:r w:rsidRPr="000C2B13">
        <w:t xml:space="preserve">Doña Isabel Olave </w:t>
      </w:r>
      <w:proofErr w:type="spellStart"/>
      <w:r w:rsidRPr="000C2B13">
        <w:t>Ballarena</w:t>
      </w:r>
      <w:proofErr w:type="spellEnd"/>
      <w:r w:rsidRPr="000C2B13">
        <w:t>, miembro de las Cortes de Navarra,</w:t>
      </w:r>
      <w:r>
        <w:t xml:space="preserve"> </w:t>
      </w:r>
      <w:r w:rsidRPr="000C2B13">
        <w:t>Parlamentaria del Grupo Parlamentario de Unión del Pueblo Navarro (UPN), al</w:t>
      </w:r>
      <w:r>
        <w:t xml:space="preserve"> </w:t>
      </w:r>
      <w:r w:rsidRPr="000C2B13">
        <w:t xml:space="preserve">amparo de lo dispuesto en el Reglamento de la Cámara presenta para su </w:t>
      </w:r>
      <w:r w:rsidRPr="000C2B13">
        <w:t>debate</w:t>
      </w:r>
      <w:r>
        <w:t xml:space="preserve"> en</w:t>
      </w:r>
      <w:r w:rsidRPr="000C2B13">
        <w:t xml:space="preserve"> Pleno ante los datos de incidencia de violencias de género en Navarra, la</w:t>
      </w:r>
      <w:r>
        <w:t xml:space="preserve"> </w:t>
      </w:r>
      <w:r w:rsidRPr="000C2B13">
        <w:t>siguiente Interpelación sobre “política general en materia de lucha contra las</w:t>
      </w:r>
      <w:r w:rsidRPr="000C2B13">
        <w:t xml:space="preserve"> </w:t>
      </w:r>
      <w:r w:rsidRPr="000C2B13">
        <w:t>violencias de género”.</w:t>
      </w:r>
    </w:p>
    <w:p w14:paraId="1081AC2A" w14:textId="3E3E8D18" w:rsidR="000C2B13" w:rsidRPr="000C2B13" w:rsidRDefault="000C2B13" w:rsidP="000C2B13">
      <w:pPr>
        <w:jc w:val="both"/>
      </w:pPr>
      <w:r w:rsidRPr="000C2B13">
        <w:t>Navarra,</w:t>
      </w:r>
      <w:r>
        <w:t xml:space="preserve"> </w:t>
      </w:r>
      <w:r w:rsidRPr="000C2B13">
        <w:t>23 de septiembre de 2025</w:t>
      </w:r>
    </w:p>
    <w:p w14:paraId="6508B13C" w14:textId="2EB2819E" w:rsidR="00D474B4" w:rsidRDefault="000C2B13" w:rsidP="000C2B13">
      <w:pPr>
        <w:jc w:val="both"/>
      </w:pPr>
      <w:r>
        <w:t xml:space="preserve">La Parlamentaria Foral: </w:t>
      </w:r>
      <w:r w:rsidRPr="000C2B13">
        <w:t xml:space="preserve">Isabel Olave </w:t>
      </w:r>
      <w:proofErr w:type="spellStart"/>
      <w:r w:rsidRPr="000C2B13">
        <w:t>Ballarena</w:t>
      </w:r>
      <w:proofErr w:type="spellEnd"/>
    </w:p>
    <w:p w14:paraId="07B6436D" w14:textId="77777777" w:rsidR="000C2B13" w:rsidRPr="00D474B4" w:rsidRDefault="000C2B13" w:rsidP="00B65A6E">
      <w:pPr>
        <w:jc w:val="both"/>
      </w:pPr>
    </w:p>
    <w:sectPr w:rsidR="000C2B13" w:rsidRPr="00D4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C2B13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2029D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50DF0"/>
    <w:rsid w:val="00B65A6E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474B4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32CDA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180-FEEC-49B7-BD81-8F34DCC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2025-09-25T08:55:00Z</dcterms:created>
  <dcterms:modified xsi:type="dcterms:W3CDTF">2025-09-25T08:58:00Z</dcterms:modified>
</cp:coreProperties>
</file>