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2CBC" w14:textId="466656F9" w:rsidR="007D58C6" w:rsidRPr="007D58C6" w:rsidRDefault="007D58C6" w:rsidP="007D58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D58C6">
        <w:rPr>
          <w:rFonts w:cstheme="minorHAnsi"/>
        </w:rPr>
        <w:t>25POR-368</w:t>
      </w:r>
    </w:p>
    <w:p w14:paraId="1AA592A8" w14:textId="22D97FE9" w:rsidR="007D58C6" w:rsidRPr="007D58C6" w:rsidRDefault="007D58C6" w:rsidP="007D58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D58C6">
        <w:rPr>
          <w:rFonts w:cstheme="minorHAnsi"/>
        </w:rPr>
        <w:t xml:space="preserve">Dª. Olga Chueca </w:t>
      </w:r>
      <w:proofErr w:type="spellStart"/>
      <w:r w:rsidRPr="007D58C6">
        <w:rPr>
          <w:rFonts w:cstheme="minorHAnsi"/>
        </w:rPr>
        <w:t>Chueca</w:t>
      </w:r>
      <w:proofErr w:type="spellEnd"/>
      <w:r w:rsidRPr="007D58C6">
        <w:rPr>
          <w:rFonts w:cstheme="minorHAnsi"/>
        </w:rPr>
        <w:t>, parlamentaria foral adscrita al Grupo Parlamentario</w:t>
      </w:r>
      <w:r>
        <w:rPr>
          <w:rFonts w:cstheme="minorHAnsi"/>
        </w:rPr>
        <w:t xml:space="preserve"> </w:t>
      </w:r>
      <w:r w:rsidRPr="007D58C6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7D58C6">
        <w:rPr>
          <w:rFonts w:cstheme="minorHAnsi"/>
        </w:rPr>
        <w:t xml:space="preserve">Cámara, formula al Consejero de Cohesión Territorial, para su contestación en </w:t>
      </w:r>
      <w:r w:rsidRPr="007D58C6">
        <w:rPr>
          <w:rFonts w:cstheme="minorHAnsi"/>
        </w:rPr>
        <w:t>Pleno</w:t>
      </w:r>
      <w:r w:rsidRPr="007D58C6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7D58C6">
        <w:rPr>
          <w:rFonts w:cstheme="minorHAnsi"/>
        </w:rPr>
        <w:t xml:space="preserve">la siguiente </w:t>
      </w:r>
      <w:r w:rsidRPr="007D58C6">
        <w:rPr>
          <w:rFonts w:cstheme="minorHAnsi"/>
        </w:rPr>
        <w:t>pregunta oral</w:t>
      </w:r>
      <w:r w:rsidRPr="007D58C6">
        <w:rPr>
          <w:rFonts w:cstheme="minorHAnsi"/>
        </w:rPr>
        <w:t>:</w:t>
      </w:r>
    </w:p>
    <w:p w14:paraId="4D8ABAAF" w14:textId="06570E17" w:rsidR="007D58C6" w:rsidRPr="007D58C6" w:rsidRDefault="007D58C6" w:rsidP="007D58C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D58C6">
        <w:rPr>
          <w:rFonts w:cstheme="minorHAnsi"/>
        </w:rPr>
        <w:t>¿En qué situación se encuentra el proyecto de la ampliación de la Planta Centralizada</w:t>
      </w:r>
      <w:r>
        <w:rPr>
          <w:rFonts w:cstheme="minorHAnsi"/>
        </w:rPr>
        <w:t xml:space="preserve"> </w:t>
      </w:r>
      <w:r w:rsidRPr="007D58C6">
        <w:rPr>
          <w:rFonts w:cstheme="minorHAnsi"/>
        </w:rPr>
        <w:t>de Fangos de Tudela?</w:t>
      </w:r>
    </w:p>
    <w:p w14:paraId="6753BF87" w14:textId="0D0CD14F" w:rsidR="00A26C40" w:rsidRDefault="007D58C6" w:rsidP="007D58C6">
      <w:pPr>
        <w:spacing w:after="120" w:line="276" w:lineRule="auto"/>
        <w:jc w:val="both"/>
        <w:rPr>
          <w:rFonts w:cstheme="minorHAnsi"/>
        </w:rPr>
      </w:pPr>
      <w:r w:rsidRPr="007D58C6">
        <w:rPr>
          <w:rFonts w:cstheme="minorHAnsi"/>
        </w:rPr>
        <w:t>Pamplona, a 16 de octubre de 2025</w:t>
      </w:r>
    </w:p>
    <w:p w14:paraId="3FC67800" w14:textId="66098BC4" w:rsidR="007D58C6" w:rsidRPr="007D58C6" w:rsidRDefault="007D58C6" w:rsidP="007D58C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Olga Chueca Chueca</w:t>
      </w:r>
    </w:p>
    <w:sectPr w:rsidR="007D58C6" w:rsidRPr="007D5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6"/>
    <w:rsid w:val="007D58C6"/>
    <w:rsid w:val="00A2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20AF"/>
  <w15:chartTrackingRefBased/>
  <w15:docId w15:val="{35F7F12E-CF06-4047-ACAE-EF026F7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2025-10-16T11:39:00Z</dcterms:created>
  <dcterms:modified xsi:type="dcterms:W3CDTF">2025-10-16T11:41:00Z</dcterms:modified>
</cp:coreProperties>
</file>