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F81B" w14:textId="04B0FE7A" w:rsidR="00685C64" w:rsidRDefault="00685C64" w:rsidP="001D47BA">
      <w:pPr>
        <w:autoSpaceDE w:val="0"/>
        <w:autoSpaceDN w:val="0"/>
        <w:adjustRightInd w:val="0"/>
        <w:spacing w:after="120" w:line="276" w:lineRule="auto"/>
        <w:jc w:val="both"/>
      </w:pPr>
      <w:r>
        <w:t>25POR-389</w:t>
      </w:r>
    </w:p>
    <w:p w14:paraId="769B631E" w14:textId="051C4CC8" w:rsidR="001D47BA" w:rsidRPr="001D47BA" w:rsidRDefault="001D47BA" w:rsidP="001D4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 dagoen Kevin </w:t>
      </w:r>
      <w:proofErr w:type="spellStart"/>
      <w:r>
        <w:t>Lucero</w:t>
      </w:r>
      <w:proofErr w:type="spellEnd"/>
      <w:r>
        <w:t xml:space="preserve"> </w:t>
      </w:r>
      <w:proofErr w:type="spellStart"/>
      <w:r>
        <w:t>Domingues</w:t>
      </w:r>
      <w:proofErr w:type="spellEnd"/>
      <w:r>
        <w:t xml:space="preserve"> jaunak, Parlamentuko Erregelamenduak ezarritakoaren babesean, honako galdera hau egiten du, Unibertsitateko, Berrikuntzako eta Eraldaketa Digitaleko kontseilariak Osoko Bilkuran ahoz erantzun dezan:</w:t>
      </w:r>
    </w:p>
    <w:p w14:paraId="0F65BF8A" w14:textId="0B66B55B" w:rsidR="001D47BA" w:rsidRPr="001D47BA" w:rsidRDefault="001D47BA" w:rsidP="001D4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Urrian, </w:t>
      </w:r>
      <w:proofErr w:type="spellStart"/>
      <w:r>
        <w:t>Zibersegurtasunaren</w:t>
      </w:r>
      <w:proofErr w:type="spellEnd"/>
      <w:r>
        <w:t xml:space="preserve"> Astea egin zen Nafarroan. Zer lan egiten du Gobernuak </w:t>
      </w:r>
      <w:proofErr w:type="spellStart"/>
      <w:r>
        <w:t>zibersegurtasunaren</w:t>
      </w:r>
      <w:proofErr w:type="spellEnd"/>
      <w:r>
        <w:t xml:space="preserve"> arloan?</w:t>
      </w:r>
    </w:p>
    <w:p w14:paraId="36DD75F6" w14:textId="6D5B4186" w:rsidR="005A37FF" w:rsidRDefault="001D47BA" w:rsidP="001D4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Iruñean, 2025eko urriaren 30ean</w:t>
      </w:r>
    </w:p>
    <w:p w14:paraId="60ED9B07" w14:textId="18079C85" w:rsidR="00CA2B63" w:rsidRPr="001D47BA" w:rsidRDefault="00CA2B63" w:rsidP="001D4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Foru parlamentaria: Kevin </w:t>
      </w:r>
      <w:proofErr w:type="spellStart"/>
      <w:r>
        <w:t>Lucero</w:t>
      </w:r>
      <w:proofErr w:type="spellEnd"/>
      <w:r>
        <w:t xml:space="preserve"> </w:t>
      </w:r>
      <w:proofErr w:type="spellStart"/>
      <w:r>
        <w:t>Domingues</w:t>
      </w:r>
      <w:proofErr w:type="spellEnd"/>
    </w:p>
    <w:sectPr w:rsidR="00CA2B63" w:rsidRPr="001D4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A6"/>
    <w:rsid w:val="001D47BA"/>
    <w:rsid w:val="003C54A6"/>
    <w:rsid w:val="005A37FF"/>
    <w:rsid w:val="006463FF"/>
    <w:rsid w:val="00685C64"/>
    <w:rsid w:val="00774180"/>
    <w:rsid w:val="00CA2B63"/>
    <w:rsid w:val="00D4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A63C"/>
  <w15:chartTrackingRefBased/>
  <w15:docId w15:val="{B7D911FA-0FDB-43E3-A7F3-E04B92D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2025-10-30T13:07:00Z</dcterms:created>
  <dcterms:modified xsi:type="dcterms:W3CDTF">2025-11-03T09:23:00Z</dcterms:modified>
</cp:coreProperties>
</file>