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4B6EA" w14:textId="03257150" w:rsidR="00770955" w:rsidRPr="00770955" w:rsidRDefault="00770955" w:rsidP="00770955">
      <w:pPr>
        <w:spacing w:after="120" w:line="276" w:lineRule="auto"/>
        <w:jc w:val="both"/>
        <w:rPr>
          <w:rFonts w:cstheme="minorHAnsi"/>
        </w:rPr>
      </w:pPr>
      <w:r w:rsidRPr="00770955">
        <w:rPr>
          <w:rFonts w:cstheme="minorHAnsi"/>
        </w:rPr>
        <w:t>26POR-16</w:t>
      </w:r>
    </w:p>
    <w:p w14:paraId="70EA7ADF" w14:textId="33BBBDB6" w:rsidR="00770955" w:rsidRPr="00770955" w:rsidRDefault="00770955" w:rsidP="0077095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70955">
        <w:rPr>
          <w:rFonts w:cstheme="minorHAnsi"/>
        </w:rPr>
        <w:t xml:space="preserve">Pregunta </w:t>
      </w:r>
      <w:r>
        <w:rPr>
          <w:rFonts w:cstheme="minorHAnsi"/>
        </w:rPr>
        <w:t xml:space="preserve">de </w:t>
      </w:r>
      <w:r w:rsidRPr="00770955">
        <w:rPr>
          <w:rFonts w:cstheme="minorHAnsi"/>
        </w:rPr>
        <w:t>m</w:t>
      </w:r>
      <w:r>
        <w:rPr>
          <w:rFonts w:cstheme="minorHAnsi"/>
        </w:rPr>
        <w:t>á</w:t>
      </w:r>
      <w:r w:rsidRPr="00770955">
        <w:rPr>
          <w:rFonts w:cstheme="minorHAnsi"/>
        </w:rPr>
        <w:t xml:space="preserve">xima actualidad para </w:t>
      </w:r>
      <w:r>
        <w:rPr>
          <w:rFonts w:cstheme="minorHAnsi"/>
        </w:rPr>
        <w:t xml:space="preserve">el </w:t>
      </w:r>
      <w:r w:rsidRPr="00770955">
        <w:rPr>
          <w:rFonts w:cstheme="minorHAnsi"/>
        </w:rPr>
        <w:t>Pleno del d</w:t>
      </w:r>
      <w:r>
        <w:rPr>
          <w:rFonts w:cstheme="minorHAnsi"/>
        </w:rPr>
        <w:t>í</w:t>
      </w:r>
      <w:r w:rsidRPr="00770955">
        <w:rPr>
          <w:rFonts w:cstheme="minorHAnsi"/>
        </w:rPr>
        <w:t>a 15 de enero de</w:t>
      </w:r>
      <w:r>
        <w:rPr>
          <w:rFonts w:cstheme="minorHAnsi"/>
        </w:rPr>
        <w:t xml:space="preserve"> </w:t>
      </w:r>
      <w:r w:rsidRPr="00770955">
        <w:rPr>
          <w:rFonts w:cstheme="minorHAnsi"/>
        </w:rPr>
        <w:t>2026</w:t>
      </w:r>
      <w:r>
        <w:rPr>
          <w:rFonts w:cstheme="minorHAnsi"/>
        </w:rPr>
        <w:t>.</w:t>
      </w:r>
    </w:p>
    <w:p w14:paraId="6E78A323" w14:textId="569AE5B9" w:rsidR="00770955" w:rsidRPr="00770955" w:rsidRDefault="00770955" w:rsidP="0077095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70955">
        <w:rPr>
          <w:rFonts w:cstheme="minorHAnsi"/>
        </w:rPr>
        <w:t xml:space="preserve">Sra. </w:t>
      </w:r>
      <w:proofErr w:type="gramStart"/>
      <w:r w:rsidRPr="00770955">
        <w:rPr>
          <w:rFonts w:cstheme="minorHAnsi"/>
        </w:rPr>
        <w:t>Presidenta</w:t>
      </w:r>
      <w:proofErr w:type="gramEnd"/>
      <w:r w:rsidRPr="00770955">
        <w:rPr>
          <w:rFonts w:cstheme="minorHAnsi"/>
        </w:rPr>
        <w:t xml:space="preserve"> del Gobierno </w:t>
      </w:r>
      <w:r>
        <w:rPr>
          <w:rFonts w:cstheme="minorHAnsi"/>
        </w:rPr>
        <w:t>d</w:t>
      </w:r>
      <w:r w:rsidRPr="00770955">
        <w:rPr>
          <w:rFonts w:cstheme="minorHAnsi"/>
        </w:rPr>
        <w:t>e Navarra</w:t>
      </w:r>
      <w:r>
        <w:rPr>
          <w:rFonts w:cstheme="minorHAnsi"/>
        </w:rPr>
        <w:t>:</w:t>
      </w:r>
    </w:p>
    <w:p w14:paraId="0DA6A60E" w14:textId="700EA4F5" w:rsidR="00770955" w:rsidRPr="00770955" w:rsidRDefault="00770955" w:rsidP="0077095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70955">
        <w:rPr>
          <w:rFonts w:cstheme="minorHAnsi"/>
        </w:rPr>
        <w:t xml:space="preserve">Conocidos los ceses de su </w:t>
      </w:r>
      <w:proofErr w:type="gramStart"/>
      <w:r w:rsidRPr="00770955">
        <w:rPr>
          <w:rFonts w:cstheme="minorHAnsi"/>
        </w:rPr>
        <w:t>Vicepresidente</w:t>
      </w:r>
      <w:proofErr w:type="gramEnd"/>
      <w:r w:rsidRPr="00770955">
        <w:rPr>
          <w:rFonts w:cstheme="minorHAnsi"/>
        </w:rPr>
        <w:t xml:space="preserve"> y de la Consejera de Interior </w:t>
      </w:r>
      <w:r>
        <w:rPr>
          <w:rFonts w:cstheme="minorHAnsi"/>
        </w:rPr>
        <w:t>del</w:t>
      </w:r>
      <w:r w:rsidRPr="00770955">
        <w:rPr>
          <w:rFonts w:cstheme="minorHAnsi"/>
        </w:rPr>
        <w:t xml:space="preserve"> Gobierno de</w:t>
      </w:r>
      <w:r>
        <w:rPr>
          <w:rFonts w:cstheme="minorHAnsi"/>
        </w:rPr>
        <w:t xml:space="preserve"> </w:t>
      </w:r>
      <w:r w:rsidRPr="00770955">
        <w:rPr>
          <w:rFonts w:cstheme="minorHAnsi"/>
        </w:rPr>
        <w:t>Navarra</w:t>
      </w:r>
      <w:r>
        <w:rPr>
          <w:rFonts w:cstheme="minorHAnsi"/>
        </w:rPr>
        <w:t xml:space="preserve">, </w:t>
      </w:r>
      <w:r w:rsidRPr="00770955">
        <w:rPr>
          <w:rFonts w:cstheme="minorHAnsi"/>
        </w:rPr>
        <w:t>¿</w:t>
      </w:r>
      <w:r>
        <w:rPr>
          <w:rFonts w:cstheme="minorHAnsi"/>
        </w:rPr>
        <w:t>c</w:t>
      </w:r>
      <w:r w:rsidRPr="00770955">
        <w:rPr>
          <w:rFonts w:cstheme="minorHAnsi"/>
        </w:rPr>
        <w:t>uáles han sido las razones reales de los mismos?</w:t>
      </w:r>
    </w:p>
    <w:p w14:paraId="4D3D28DF" w14:textId="023D54E3" w:rsidR="00770955" w:rsidRPr="00770955" w:rsidRDefault="00770955" w:rsidP="0077095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70955">
        <w:rPr>
          <w:rFonts w:cstheme="minorHAnsi"/>
        </w:rPr>
        <w:t xml:space="preserve">Pamplona, 9 de </w:t>
      </w:r>
      <w:r w:rsidRPr="00770955">
        <w:rPr>
          <w:rFonts w:cstheme="minorHAnsi"/>
        </w:rPr>
        <w:t xml:space="preserve">enero </w:t>
      </w:r>
      <w:r w:rsidRPr="00770955">
        <w:rPr>
          <w:rFonts w:cstheme="minorHAnsi"/>
        </w:rPr>
        <w:t>de 2026</w:t>
      </w:r>
    </w:p>
    <w:p w14:paraId="4E78BFEF" w14:textId="71B47A10" w:rsidR="00770955" w:rsidRPr="00770955" w:rsidRDefault="00770955" w:rsidP="00770955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770955">
        <w:rPr>
          <w:rFonts w:cstheme="minorHAnsi"/>
        </w:rPr>
        <w:t>Emilio Jim</w:t>
      </w:r>
      <w:r>
        <w:rPr>
          <w:rFonts w:cstheme="minorHAnsi"/>
        </w:rPr>
        <w:t>é</w:t>
      </w:r>
      <w:r w:rsidRPr="00770955">
        <w:rPr>
          <w:rFonts w:cstheme="minorHAnsi"/>
        </w:rPr>
        <w:t>nez Rom</w:t>
      </w:r>
      <w:r>
        <w:rPr>
          <w:rFonts w:cstheme="minorHAnsi"/>
        </w:rPr>
        <w:t>á</w:t>
      </w:r>
      <w:r w:rsidRPr="00770955">
        <w:rPr>
          <w:rFonts w:cstheme="minorHAnsi"/>
        </w:rPr>
        <w:t>n</w:t>
      </w:r>
    </w:p>
    <w:sectPr w:rsidR="00770955" w:rsidRPr="007709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55"/>
    <w:rsid w:val="0077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3505"/>
  <w15:chartTrackingRefBased/>
  <w15:docId w15:val="{5CC1C63B-B808-44A0-811E-607347F4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292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2026-01-12T07:11:00Z</dcterms:created>
  <dcterms:modified xsi:type="dcterms:W3CDTF">2026-01-12T07:15:00Z</dcterms:modified>
</cp:coreProperties>
</file>