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D423" w14:textId="7D14C962" w:rsidR="005B3B02" w:rsidRDefault="00AB4006" w:rsidP="005B3B02">
      <w:pPr>
        <w:spacing w:after="120" w:line="276" w:lineRule="auto"/>
        <w:jc w:val="both"/>
        <w:rPr>
          <w:rFonts w:cstheme="minorHAnsi"/>
        </w:rPr>
      </w:pPr>
      <w:r>
        <w:t xml:space="preserve">26PES-23</w:t>
      </w:r>
    </w:p>
    <w:p w14:paraId="5DF2EBDA" w14:textId="21FB93A9" w:rsidR="004717A6" w:rsidRPr="004717A6" w:rsidRDefault="004717A6" w:rsidP="004717A6">
      <w:pPr>
        <w:spacing w:after="120" w:line="276" w:lineRule="auto"/>
        <w:jc w:val="both"/>
        <w:rPr>
          <w:rFonts w:cstheme="minorHAnsi"/>
        </w:rPr>
      </w:pPr>
      <w:r>
        <w:t xml:space="preserve">Nafarroako Gorteetako kide den eta Unión del Pueblo Navarro talde parlamentarioari atxikita dagoen Javier Trigo Oubiña jaunak, Legebiltzarreko Erregelamenduan ezartzen denaren babesean, honako galdera hau aurkezten du, Nafarroako Gobernuak idatziz erantzun dezan:</w:t>
      </w:r>
    </w:p>
    <w:p w14:paraId="0F68AAE0" w14:textId="7D90D928" w:rsidR="004717A6" w:rsidRPr="004717A6" w:rsidRDefault="004717A6" w:rsidP="004717A6">
      <w:pPr>
        <w:spacing w:after="120" w:line="276" w:lineRule="auto"/>
        <w:jc w:val="both"/>
        <w:rPr>
          <w:rFonts w:cstheme="minorHAnsi"/>
        </w:rPr>
      </w:pPr>
      <w:r>
        <w:t xml:space="preserve">2024ko ekainean, Kultura, Kirol eta Turismoko kontseilariak 11-24/PES-00287 galderari erantzun zion. Galdera hori Nafarroako Gobernuak Caparrosoko Kristo Santuaren egoerari erantzuteko dituen planei buruzkoa zen.</w:t>
      </w:r>
      <w:r>
        <w:t xml:space="preserve"> </w:t>
      </w:r>
      <w:r>
        <w:t xml:space="preserve">Erantzun horren harira, honako hau galdetzen dut:</w:t>
      </w:r>
    </w:p>
    <w:p w14:paraId="3D701A08" w14:textId="1067CED5" w:rsidR="004717A6" w:rsidRPr="004717A6" w:rsidRDefault="004717A6" w:rsidP="004717A6">
      <w:pPr>
        <w:spacing w:after="120" w:line="276" w:lineRule="auto"/>
        <w:jc w:val="both"/>
        <w:rPr>
          <w:rFonts w:cstheme="minorHAnsi"/>
        </w:rPr>
      </w:pPr>
      <w:r>
        <w:t xml:space="preserve">1.</w:t>
      </w:r>
      <w:r>
        <w:t xml:space="preserve"> </w:t>
      </w:r>
      <w:r>
        <w:t xml:space="preserve">Ba al dago higiezinaren plano-jasotze egokirik?</w:t>
      </w:r>
    </w:p>
    <w:p w14:paraId="38B5E1C4" w14:textId="79766FE8" w:rsidR="004717A6" w:rsidRPr="004717A6" w:rsidRDefault="004717A6" w:rsidP="004717A6">
      <w:pPr>
        <w:spacing w:after="120" w:line="276" w:lineRule="auto"/>
        <w:jc w:val="both"/>
        <w:rPr>
          <w:rFonts w:cstheme="minorHAnsi"/>
        </w:rPr>
      </w:pPr>
      <w:r>
        <w:t xml:space="preserve">2.</w:t>
      </w:r>
      <w:r>
        <w:t xml:space="preserve"> </w:t>
      </w:r>
      <w:r>
        <w:t xml:space="preserve">Egin al dira aurretiazko azterlanak informazio espezializatua eskuratzeko higiezinaren egituraren kontserbazio egoerari buruz?</w:t>
      </w:r>
    </w:p>
    <w:p w14:paraId="6B894CDF" w14:textId="4FB00FC4" w:rsidR="004717A6" w:rsidRPr="004717A6" w:rsidRDefault="004717A6" w:rsidP="004717A6">
      <w:pPr>
        <w:spacing w:after="120" w:line="276" w:lineRule="auto"/>
        <w:jc w:val="both"/>
        <w:rPr>
          <w:rFonts w:cstheme="minorHAnsi"/>
        </w:rPr>
      </w:pPr>
      <w:r>
        <w:t xml:space="preserve">3.</w:t>
      </w:r>
      <w:r>
        <w:t xml:space="preserve"> </w:t>
      </w:r>
      <w:r>
        <w:t xml:space="preserve">Teknikari espezialisten laguntza eskatu al da higiezinaren egoera azter dezaten?</w:t>
      </w:r>
    </w:p>
    <w:p w14:paraId="3BF9AFA4" w14:textId="7B9CEE7E" w:rsidR="004717A6" w:rsidRPr="004717A6" w:rsidRDefault="004717A6" w:rsidP="004717A6">
      <w:pPr>
        <w:spacing w:after="120" w:line="276" w:lineRule="auto"/>
        <w:jc w:val="both"/>
        <w:rPr>
          <w:rFonts w:cstheme="minorHAnsi"/>
        </w:rPr>
      </w:pPr>
      <w:r>
        <w:t xml:space="preserve">4.</w:t>
      </w:r>
      <w:r>
        <w:t xml:space="preserve"> </w:t>
      </w:r>
      <w:r>
        <w:t xml:space="preserve">Teknikariek aztertu al dituzte, dagozkion segurtasun neurriak hartuta, gangak desmuntatzeko, egitura sendotzeko eta balorazioa egiteko gauzatzen ahal diren jarduketak?</w:t>
      </w:r>
    </w:p>
    <w:p w14:paraId="74D400B7" w14:textId="77777777" w:rsidR="004717A6" w:rsidRPr="004717A6" w:rsidRDefault="004717A6" w:rsidP="004717A6">
      <w:pPr>
        <w:spacing w:after="120" w:line="276" w:lineRule="auto"/>
        <w:jc w:val="both"/>
        <w:rPr>
          <w:rFonts w:cstheme="minorHAnsi"/>
        </w:rPr>
      </w:pPr>
      <w:r>
        <w:t xml:space="preserve">Iruñean, 2026ko urtarrilaren 26an</w:t>
      </w:r>
    </w:p>
    <w:p w14:paraId="217EB70E" w14:textId="2ED27E88" w:rsidR="004717A6" w:rsidRPr="005B3B02" w:rsidRDefault="005858FC" w:rsidP="004717A6">
      <w:pPr>
        <w:spacing w:after="120" w:line="276" w:lineRule="auto"/>
        <w:jc w:val="both"/>
        <w:rPr>
          <w:rFonts w:cstheme="minorHAnsi"/>
        </w:rPr>
      </w:pPr>
      <w:r>
        <w:t xml:space="preserve">Foru parlamentaria: Javier Trigo Oubiña</w:t>
      </w:r>
    </w:p>
    <w:sectPr w:rsidR="004717A6" w:rsidRPr="005B3B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06"/>
    <w:rsid w:val="00152873"/>
    <w:rsid w:val="004717A6"/>
    <w:rsid w:val="00556FD6"/>
    <w:rsid w:val="005858FC"/>
    <w:rsid w:val="005B3B02"/>
    <w:rsid w:val="00AB4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E226"/>
  <w15:chartTrackingRefBased/>
  <w15:docId w15:val="{F642FB41-CF36-43F9-B8D1-663CBDB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2026-01-29T08:35:00Z</dcterms:created>
  <dcterms:modified xsi:type="dcterms:W3CDTF">2026-01-29T08:38:00Z</dcterms:modified>
</cp:coreProperties>
</file>