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4C17" w14:textId="74AEE5DB" w:rsidR="0070519B" w:rsidRDefault="00D02D9D" w:rsidP="0070519B">
      <w:pPr>
        <w:spacing w:after="120" w:line="276" w:lineRule="auto"/>
        <w:jc w:val="both"/>
      </w:pPr>
      <w:r>
        <w:t>26POR-</w:t>
      </w:r>
      <w:r w:rsidR="00570C72">
        <w:t>8</w:t>
      </w:r>
      <w:r w:rsidR="005F3831">
        <w:t>3</w:t>
      </w:r>
    </w:p>
    <w:p w14:paraId="1F7A8492" w14:textId="1958C40E" w:rsidR="005F3831" w:rsidRDefault="005F3831" w:rsidP="005F3831">
      <w:pPr>
        <w:spacing w:after="120" w:line="276" w:lineRule="auto"/>
        <w:jc w:val="both"/>
      </w:pPr>
      <w:r>
        <w:t>Pregunta ordinaria para el Pleno del día 26 de febrero de 2026.</w:t>
      </w:r>
    </w:p>
    <w:p w14:paraId="3A3C88F7" w14:textId="634FC50B" w:rsidR="005F3831" w:rsidRDefault="005F3831" w:rsidP="005F3831">
      <w:pPr>
        <w:spacing w:after="120" w:line="276" w:lineRule="auto"/>
        <w:jc w:val="both"/>
      </w:pPr>
      <w:r>
        <w:t>Sra. Presidenta del Gobierno de Navarra:</w:t>
      </w:r>
    </w:p>
    <w:p w14:paraId="4447ABDC" w14:textId="119174D6" w:rsidR="005F3831" w:rsidRDefault="005F3831" w:rsidP="005F3831">
      <w:pPr>
        <w:spacing w:after="120" w:line="276" w:lineRule="auto"/>
        <w:jc w:val="both"/>
      </w:pPr>
      <w:r>
        <w:t>¿Qué piensa hacer el Gobierno de Navarra para atender las reivindicaciones del</w:t>
      </w:r>
      <w:r>
        <w:t xml:space="preserve"> </w:t>
      </w:r>
      <w:r>
        <w:t>colectivo médico en Navarra</w:t>
      </w:r>
      <w:r>
        <w:t>,</w:t>
      </w:r>
      <w:r>
        <w:t xml:space="preserve"> especialmente en lo relativo al exceso horario?</w:t>
      </w:r>
    </w:p>
    <w:p w14:paraId="0C98E766" w14:textId="1DF3066B" w:rsidR="005F3831" w:rsidRDefault="005F3831" w:rsidP="005F3831">
      <w:pPr>
        <w:spacing w:after="120" w:line="276" w:lineRule="auto"/>
        <w:jc w:val="both"/>
      </w:pPr>
      <w:r>
        <w:t>Pamplona, 19 de febrero de 2026</w:t>
      </w:r>
    </w:p>
    <w:p w14:paraId="74B50874" w14:textId="3B5B9929" w:rsidR="005F3831" w:rsidRDefault="005F3831" w:rsidP="005F3831">
      <w:pPr>
        <w:spacing w:after="120" w:line="276" w:lineRule="auto"/>
        <w:jc w:val="both"/>
      </w:pPr>
      <w:r>
        <w:t>El Parlamentario Foral: Emilio Jiménez Román</w:t>
      </w:r>
    </w:p>
    <w:sectPr w:rsidR="005F3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570C72"/>
    <w:rsid w:val="005F3831"/>
    <w:rsid w:val="0070519B"/>
    <w:rsid w:val="00945D86"/>
    <w:rsid w:val="009F6882"/>
    <w:rsid w:val="00D02D9D"/>
    <w:rsid w:val="00E47695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2026-02-19T12:43:00Z</dcterms:created>
  <dcterms:modified xsi:type="dcterms:W3CDTF">2026-02-19T12:44:00Z</dcterms:modified>
</cp:coreProperties>
</file>