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7292" w14:textId="2A093D5B" w:rsidR="00246C54" w:rsidRDefault="00D903C9" w:rsidP="00246C54">
      <w:pPr>
        <w:spacing w:after="120" w:line="276" w:lineRule="auto"/>
        <w:jc w:val="both"/>
        <w:rPr>
          <w:rFonts w:cstheme="minorHAnsi"/>
        </w:rPr>
      </w:pPr>
      <w:r>
        <w:t xml:space="preserve">26POR-97</w:t>
      </w:r>
    </w:p>
    <w:p w14:paraId="1289BBBA" w14:textId="2664CF7C" w:rsidR="00E460D7" w:rsidRPr="00E460D7" w:rsidRDefault="00E460D7" w:rsidP="00E460D7">
      <w:pPr>
        <w:spacing w:after="120" w:line="276" w:lineRule="auto"/>
        <w:jc w:val="both"/>
        <w:rPr>
          <w:rFonts w:cstheme="minorHAnsi"/>
        </w:rPr>
      </w:pPr>
      <w:r>
        <w:t xml:space="preserve">EH Bildu Nafarroa talde parlamentarioari atxikitako foru-parlamentari Mikel Zabaleta Aramendiak, Legebiltzarreko Erregelamenduan ezarritakoaren babesean, honako galdera hau aurkezten du, Nafarroako Gobernuko Lurralde Kohesiorako kontseilariak Osoko Bilkuran ahoz erantzun dezan:</w:t>
      </w:r>
    </w:p>
    <w:p w14:paraId="51EC23AA" w14:textId="51D29D30" w:rsidR="00E460D7" w:rsidRPr="00E460D7" w:rsidRDefault="00E460D7" w:rsidP="00E460D7">
      <w:pPr>
        <w:spacing w:after="120" w:line="276" w:lineRule="auto"/>
        <w:jc w:val="both"/>
        <w:rPr>
          <w:rFonts w:cstheme="minorHAnsi"/>
        </w:rPr>
      </w:pPr>
      <w:r>
        <w:t xml:space="preserve">EH Bilduren eta Nafarroako Gobernuaren arteko 2026rako aurrekontu-akordioan, plantilla organikoan plaza berriak sortuz etxebizitzaren arloko ikuskapen-lana areagotzeko konpromisoa jasotzen da.</w:t>
      </w:r>
    </w:p>
    <w:p w14:paraId="6C0273E0" w14:textId="4BE5A6D7" w:rsidR="00E460D7" w:rsidRPr="00E460D7" w:rsidRDefault="00E460D7" w:rsidP="00E460D7">
      <w:pPr>
        <w:spacing w:after="120" w:line="276" w:lineRule="auto"/>
        <w:jc w:val="both"/>
        <w:rPr>
          <w:rFonts w:cstheme="minorHAnsi"/>
        </w:rPr>
      </w:pPr>
      <w:r>
        <w:t xml:space="preserve">Hori dela-eta, honako galdera hau aurkezten dut, Nafarroako Parlamentuaren Osoko Bilkuran ahoz erantzuteko:</w:t>
      </w:r>
    </w:p>
    <w:p w14:paraId="4B4D9B35" w14:textId="2AF03630" w:rsidR="00E460D7" w:rsidRPr="00E460D7" w:rsidRDefault="00E460D7" w:rsidP="00E460D7">
      <w:pPr>
        <w:spacing w:after="120" w:line="276" w:lineRule="auto"/>
        <w:jc w:val="both"/>
        <w:rPr>
          <w:rFonts w:cstheme="minorHAnsi"/>
        </w:rPr>
      </w:pPr>
      <w:r>
        <w:t xml:space="preserve">Zenbat plaza sortzea aurreikusten du Nafarroako Gobernuak etxebizitzaren arloko ikuskapen-lan hori areagotzeko, eta zer egutegi darabilzue gogoa konpromiso hori betetzeko?</w:t>
      </w:r>
    </w:p>
    <w:p w14:paraId="3F8389F3" w14:textId="04788A36" w:rsidR="00E460D7" w:rsidRDefault="00E460D7" w:rsidP="00E460D7">
      <w:pPr>
        <w:spacing w:after="120" w:line="276" w:lineRule="auto"/>
        <w:jc w:val="both"/>
        <w:rPr>
          <w:rFonts w:cstheme="minorHAnsi"/>
        </w:rPr>
      </w:pPr>
      <w:r>
        <w:t xml:space="preserve">Iruñean, 2026ko martxoaren 6an</w:t>
      </w:r>
    </w:p>
    <w:p w14:paraId="1F5AFC02" w14:textId="2464A8AE" w:rsidR="00E460D7" w:rsidRPr="00D903C9" w:rsidRDefault="00E460D7" w:rsidP="00E460D7">
      <w:pPr>
        <w:spacing w:after="120" w:line="276" w:lineRule="auto"/>
        <w:jc w:val="both"/>
        <w:rPr>
          <w:rFonts w:cstheme="minorHAnsi"/>
        </w:rPr>
      </w:pPr>
      <w:r>
        <w:t xml:space="preserve">Foru-parlamentaria: Mikel Zabaleta Aramendia</w:t>
      </w:r>
    </w:p>
    <w:sectPr w:rsidR="00E460D7" w:rsidRPr="00D9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C9"/>
    <w:rsid w:val="00115A4D"/>
    <w:rsid w:val="00116C9A"/>
    <w:rsid w:val="00172642"/>
    <w:rsid w:val="001B13CB"/>
    <w:rsid w:val="00246C54"/>
    <w:rsid w:val="00385935"/>
    <w:rsid w:val="0043155C"/>
    <w:rsid w:val="009E7911"/>
    <w:rsid w:val="00AA7AF0"/>
    <w:rsid w:val="00AC4FF6"/>
    <w:rsid w:val="00AD2A30"/>
    <w:rsid w:val="00AD7C0B"/>
    <w:rsid w:val="00B716A4"/>
    <w:rsid w:val="00BA6E6B"/>
    <w:rsid w:val="00C8019B"/>
    <w:rsid w:val="00D050F7"/>
    <w:rsid w:val="00D903C9"/>
    <w:rsid w:val="00E460D7"/>
    <w:rsid w:val="00F22B3A"/>
    <w:rsid w:val="00F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7A9"/>
  <w15:chartTrackingRefBased/>
  <w15:docId w15:val="{7CFFAA81-BA51-49CE-9A4D-24D260D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2026-03-12T12:48:00Z</dcterms:created>
  <dcterms:modified xsi:type="dcterms:W3CDTF">2026-03-12T12:50:00Z</dcterms:modified>
</cp:coreProperties>
</file>