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830EC" w14:textId="24C3B1C3" w:rsidR="00C855CB" w:rsidRDefault="00C855CB" w:rsidP="00C855CB">
      <w:pPr>
        <w:spacing w:after="120" w:line="276" w:lineRule="auto"/>
        <w:jc w:val="both"/>
      </w:pPr>
      <w:r>
        <w:t xml:space="preserve">26PES-133</w:t>
      </w:r>
    </w:p>
    <w:p w14:paraId="0EB83382" w14:textId="27CA6B9F" w:rsidR="00BC37FA" w:rsidRDefault="00BC37FA" w:rsidP="00BC37FA">
      <w:pPr>
        <w:spacing w:after="120" w:line="276" w:lineRule="auto"/>
        <w:jc w:val="both"/>
      </w:pPr>
      <w:r>
        <w:t xml:space="preserve">Nafarroako Gorteetako kide den eta Unión del Pueblo Navarro (UPN) talde parlamentarioari atxikita dagoen Ángel Ansa Echegaray jaunak, Legebiltzarreko Erregelamenduan ezartzen denaren babesean, honako galdera hauek aurkezten ditu, Nafarroako Kirolaren eta Jarduera Fisikoaren Institutuak Sendavivaren kudeatzaile den Parquenasa enpresari 2023an emandako dirulaguntzari buruzkoak, Nafarroako Gobernuak idatziz erantzun ditzan:</w:t>
      </w:r>
    </w:p>
    <w:p w14:paraId="4B9CBF5E" w14:textId="1B8F8376" w:rsidR="00BC37FA" w:rsidRDefault="00BC37FA" w:rsidP="00BC37FA">
      <w:pPr>
        <w:spacing w:after="120" w:line="276" w:lineRule="auto"/>
        <w:jc w:val="both"/>
      </w:pPr>
      <w:r>
        <w:t xml:space="preserve">1.</w:t>
      </w:r>
      <w:r>
        <w:t xml:space="preserve"> </w:t>
      </w:r>
      <w:r>
        <w:t xml:space="preserve">Zenbatekoa izan zen dirulaguntza hori, guztira?</w:t>
      </w:r>
    </w:p>
    <w:p w14:paraId="0CCC771A" w14:textId="4FAF2D20" w:rsidR="00BC37FA" w:rsidRDefault="00BC37FA" w:rsidP="00BC37FA">
      <w:pPr>
        <w:spacing w:after="120" w:line="276" w:lineRule="auto"/>
        <w:jc w:val="both"/>
      </w:pPr>
      <w:r>
        <w:t xml:space="preserve">2.</w:t>
      </w:r>
      <w:r>
        <w:t xml:space="preserve"> </w:t>
      </w:r>
      <w:r>
        <w:t xml:space="preserve">Zenbateko horren barruan ba al dago Europako Next Generation funtsik?</w:t>
      </w:r>
      <w:r>
        <w:t xml:space="preserve"> </w:t>
      </w:r>
      <w:r>
        <w:t xml:space="preserve">Hala baldin bada, zer kopurukoa?</w:t>
      </w:r>
    </w:p>
    <w:p w14:paraId="2FEC9941" w14:textId="1E7FA0A5" w:rsidR="00BC37FA" w:rsidRDefault="00BC37FA" w:rsidP="00BC37FA">
      <w:pPr>
        <w:spacing w:after="120" w:line="276" w:lineRule="auto"/>
        <w:jc w:val="both"/>
      </w:pPr>
      <w:r>
        <w:t xml:space="preserve">3.</w:t>
      </w:r>
      <w:r>
        <w:t xml:space="preserve"> </w:t>
      </w:r>
      <w:r>
        <w:t xml:space="preserve">Dirulaguntza horren barruan, zenbatekoa izan zen, guztira, Sendavivako obretara bideratu zen diru-kopurua?</w:t>
      </w:r>
    </w:p>
    <w:p w14:paraId="3DBBDAC0" w14:textId="1B01662D" w:rsidR="00BC37FA" w:rsidRDefault="00BC37FA" w:rsidP="00BC37FA">
      <w:pPr>
        <w:spacing w:after="120" w:line="276" w:lineRule="auto"/>
        <w:jc w:val="both"/>
      </w:pPr>
      <w:r>
        <w:t xml:space="preserve">4.</w:t>
      </w:r>
      <w:r>
        <w:t xml:space="preserve"> </w:t>
      </w:r>
      <w:r>
        <w:t xml:space="preserve">Sendavivako obretara bideratutako diru-kopuru horretan ba al dago Europako Next Generation funtsik?</w:t>
      </w:r>
      <w:r>
        <w:t xml:space="preserve"> </w:t>
      </w:r>
      <w:r>
        <w:t xml:space="preserve">Hala baldin bada, zer kopurukoa?</w:t>
      </w:r>
    </w:p>
    <w:p w14:paraId="6AC3C440" w14:textId="2E23E864" w:rsidR="00BC37FA" w:rsidRDefault="00BC37FA" w:rsidP="00BC37FA">
      <w:pPr>
        <w:spacing w:after="120" w:line="276" w:lineRule="auto"/>
        <w:jc w:val="both"/>
      </w:pPr>
      <w:r>
        <w:t xml:space="preserve">Iruñean, 2026ko maiatzaren 7an</w:t>
      </w:r>
    </w:p>
    <w:p w14:paraId="0287545E" w14:textId="069ADE77" w:rsidR="00BC37FA" w:rsidRDefault="00BC37FA" w:rsidP="00BC37FA">
      <w:pPr>
        <w:spacing w:after="120" w:line="276" w:lineRule="auto"/>
        <w:jc w:val="both"/>
      </w:pPr>
      <w:r>
        <w:t xml:space="preserve">Foru-parlamentaria: Ángel Ansa Echegaray</w:t>
      </w:r>
    </w:p>
    <w:sectPr w:rsidR="00BC37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C0"/>
    <w:rsid w:val="00206A0D"/>
    <w:rsid w:val="00653BC0"/>
    <w:rsid w:val="007E6BE4"/>
    <w:rsid w:val="008272CD"/>
    <w:rsid w:val="00996F8D"/>
    <w:rsid w:val="00BC37FA"/>
    <w:rsid w:val="00C16F27"/>
    <w:rsid w:val="00C855CB"/>
    <w:rsid w:val="00D476D7"/>
    <w:rsid w:val="00D7443D"/>
    <w:rsid w:val="00E618F7"/>
    <w:rsid w:val="00F37E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BB0B"/>
  <w15:chartTrackingRefBased/>
  <w15:docId w15:val="{0184CFD0-925A-4147-AE97-84F354E6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682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2026-05-07T12:38:00Z</dcterms:created>
  <dcterms:modified xsi:type="dcterms:W3CDTF">2026-05-07T12:39:00Z</dcterms:modified>
</cp:coreProperties>
</file>