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9734" w14:textId="1A8DCCAC" w:rsidR="003A24D1" w:rsidRDefault="003A24D1" w:rsidP="003A24D1">
      <w:pPr>
        <w:spacing w:after="120" w:line="276" w:lineRule="auto"/>
        <w:jc w:val="both"/>
      </w:pPr>
      <w:r>
        <w:t>26MOC-87</w:t>
      </w:r>
    </w:p>
    <w:p w14:paraId="7AD8319A" w14:textId="07E84599" w:rsidR="003A24D1" w:rsidRDefault="003A24D1" w:rsidP="003A24D1">
      <w:pPr>
        <w:spacing w:after="120" w:line="276" w:lineRule="auto"/>
        <w:jc w:val="both"/>
      </w:pPr>
      <w:r>
        <w:t>Doña Leticia San Martín Rodríguez,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 xml:space="preserve">dispuesto en el Reglamento de la Cámara, presenta la siguiente </w:t>
      </w:r>
      <w:r>
        <w:t xml:space="preserve">moción </w:t>
      </w:r>
      <w:r>
        <w:t>para su</w:t>
      </w:r>
      <w:r>
        <w:t xml:space="preserve"> </w:t>
      </w:r>
      <w:r>
        <w:t xml:space="preserve">debate en </w:t>
      </w:r>
      <w:r>
        <w:t>Pleno</w:t>
      </w:r>
      <w:r>
        <w:t>:</w:t>
      </w:r>
    </w:p>
    <w:p w14:paraId="52F3CC3E" w14:textId="6D04B1CF" w:rsidR="003A24D1" w:rsidRDefault="003A24D1" w:rsidP="003A24D1">
      <w:pPr>
        <w:spacing w:after="120" w:line="276" w:lineRule="auto"/>
        <w:jc w:val="both"/>
      </w:pPr>
      <w:r>
        <w:t>Motivación</w:t>
      </w:r>
    </w:p>
    <w:p w14:paraId="07807084" w14:textId="1731AC74" w:rsidR="003A24D1" w:rsidRDefault="003A24D1" w:rsidP="003A24D1">
      <w:pPr>
        <w:spacing w:after="120" w:line="276" w:lineRule="auto"/>
        <w:jc w:val="both"/>
      </w:pPr>
      <w:r>
        <w:t>El Servicio Navarro de Salud–</w:t>
      </w:r>
      <w:proofErr w:type="spellStart"/>
      <w:r>
        <w:t>Osasunbidea</w:t>
      </w:r>
      <w:proofErr w:type="spellEnd"/>
      <w:r>
        <w:t xml:space="preserve"> dispone actualmente de un</w:t>
      </w:r>
      <w:r>
        <w:t xml:space="preserve"> protocolo </w:t>
      </w:r>
      <w:r>
        <w:t>de prevención e intervención frente al acoso sexual y/o por razón de</w:t>
      </w:r>
      <w:r>
        <w:t xml:space="preserve"> </w:t>
      </w:r>
      <w:r>
        <w:t>sexo, cuyo objetivo es garantizar entornos laborales seguros, libres de violencia</w:t>
      </w:r>
      <w:r>
        <w:t xml:space="preserve"> </w:t>
      </w:r>
      <w:r>
        <w:t>y respetuosos con la dignidad de las personas trabajadoras.</w:t>
      </w:r>
    </w:p>
    <w:p w14:paraId="5DA17BE6" w14:textId="101B257D" w:rsidR="003A24D1" w:rsidRDefault="003A24D1" w:rsidP="003A24D1">
      <w:pPr>
        <w:spacing w:after="120" w:line="276" w:lineRule="auto"/>
        <w:jc w:val="both"/>
      </w:pPr>
      <w:r>
        <w:t>Este protocolo se alinea con el marco normativo vigente, incluyendo la Ley</w:t>
      </w:r>
      <w:r>
        <w:t xml:space="preserve"> </w:t>
      </w:r>
      <w:r>
        <w:t>Orgánica 3/2007 para la igualdad efectiva de mujeres y hombres, la Ley Orgánica</w:t>
      </w:r>
      <w:r>
        <w:t xml:space="preserve"> </w:t>
      </w:r>
      <w:r>
        <w:t>10/2022 de garantía integral de la libertad sexual, el Convenio 190 de la OIT, así</w:t>
      </w:r>
      <w:r>
        <w:t xml:space="preserve"> </w:t>
      </w:r>
      <w:r>
        <w:t>como el Real Decreto 247/2024, que establece el protocolo aplicable en la</w:t>
      </w:r>
      <w:r>
        <w:t xml:space="preserve"> </w:t>
      </w:r>
      <w:r>
        <w:t>Administración General del Estado.</w:t>
      </w:r>
    </w:p>
    <w:p w14:paraId="4CF194D6" w14:textId="6E8AFA0E" w:rsidR="003A24D1" w:rsidRDefault="003A24D1" w:rsidP="003A24D1">
      <w:pPr>
        <w:spacing w:after="120" w:line="276" w:lineRule="auto"/>
        <w:jc w:val="both"/>
      </w:pPr>
      <w:r>
        <w:t>No obstante, tras la aparición de denuncias públicas por parte de trabajadoras</w:t>
      </w:r>
      <w:r>
        <w:t xml:space="preserve"> </w:t>
      </w:r>
      <w:r>
        <w:t>del SNS-O en los últimos meses y tras el análisis del funcionamiento práctico del</w:t>
      </w:r>
      <w:r>
        <w:t xml:space="preserve"> </w:t>
      </w:r>
      <w:r>
        <w:t>protocolo vigente, se pone de manifiesto la existencia de limitaciones</w:t>
      </w:r>
      <w:r>
        <w:t xml:space="preserve"> </w:t>
      </w:r>
      <w:r>
        <w:t>estructurales que pueden comprometer su eficacia real, como la ausencia de</w:t>
      </w:r>
      <w:r>
        <w:t xml:space="preserve"> </w:t>
      </w:r>
      <w:r>
        <w:t>criterios objetivos, verificables o estandarizados para determinar la apertura de</w:t>
      </w:r>
      <w:r>
        <w:t xml:space="preserve"> </w:t>
      </w:r>
      <w:r>
        <w:t xml:space="preserve">una </w:t>
      </w:r>
      <w:r>
        <w:t xml:space="preserve">comisión de investigación </w:t>
      </w:r>
      <w:r>
        <w:t>o la actuación ante aquellos supuestos en los que</w:t>
      </w:r>
      <w:r>
        <w:t xml:space="preserve"> </w:t>
      </w:r>
      <w:r>
        <w:t>la persona presuntamente agresora ocupa una posición de superioridad</w:t>
      </w:r>
      <w:r>
        <w:t xml:space="preserve"> </w:t>
      </w:r>
      <w:r>
        <w:t>jerárquica respecto de la víctima.</w:t>
      </w:r>
    </w:p>
    <w:p w14:paraId="54757191" w14:textId="485BD57D" w:rsidR="003A24D1" w:rsidRDefault="003A24D1" w:rsidP="003A24D1">
      <w:pPr>
        <w:spacing w:after="120" w:line="276" w:lineRule="auto"/>
        <w:jc w:val="both"/>
      </w:pPr>
      <w:r>
        <w:t>Así, desde UPN consideramos que es necesario introducir modificaciones en el</w:t>
      </w:r>
      <w:r>
        <w:t xml:space="preserve"> </w:t>
      </w:r>
      <w:r>
        <w:t>protocolo vigente que refuercen su eficacia, accesibilidad, imparcialidad y</w:t>
      </w:r>
      <w:r>
        <w:t xml:space="preserve"> </w:t>
      </w:r>
      <w:r>
        <w:t>credibilidad, garantizando una protección real y efectiva de las víctimas.</w:t>
      </w:r>
    </w:p>
    <w:p w14:paraId="6E114230" w14:textId="618F34FC" w:rsidR="003A24D1" w:rsidRDefault="003A24D1" w:rsidP="003A24D1">
      <w:pPr>
        <w:spacing w:after="120" w:line="276" w:lineRule="auto"/>
        <w:jc w:val="both"/>
      </w:pPr>
      <w:r>
        <w:t>Por todo ello, se formula la siguiente</w:t>
      </w:r>
      <w:r>
        <w:t xml:space="preserve"> propuesta de resolución:</w:t>
      </w:r>
    </w:p>
    <w:p w14:paraId="6DE0E8CC" w14:textId="7FB79178" w:rsidR="003A24D1" w:rsidRDefault="003A24D1" w:rsidP="003A24D1">
      <w:pPr>
        <w:spacing w:after="120" w:line="276" w:lineRule="auto"/>
        <w:jc w:val="both"/>
      </w:pPr>
      <w:r>
        <w:t>El Parlamento de Navarra insta al Gobierno de Navarra a modificar el</w:t>
      </w:r>
      <w:r>
        <w:t xml:space="preserve"> protocolo </w:t>
      </w:r>
      <w:r>
        <w:t>de prevención e intervención frente al acoso sexual y/o por</w:t>
      </w:r>
      <w:r>
        <w:t xml:space="preserve"> </w:t>
      </w:r>
      <w:r>
        <w:t>razón de sexo en el Servicio Navarro de Salud–</w:t>
      </w:r>
      <w:proofErr w:type="spellStart"/>
      <w:r>
        <w:t>Osasunbidea</w:t>
      </w:r>
      <w:proofErr w:type="spellEnd"/>
      <w:r>
        <w:t>, con el fin</w:t>
      </w:r>
      <w:r>
        <w:t xml:space="preserve"> </w:t>
      </w:r>
      <w:r>
        <w:t>de reforzar su eficacia, independencia y garantías, estableciendo la</w:t>
      </w:r>
      <w:r>
        <w:t xml:space="preserve"> </w:t>
      </w:r>
      <w:r>
        <w:t>exclusión de cualquier persona con relación de superioridad en la</w:t>
      </w:r>
      <w:r>
        <w:t xml:space="preserve"> </w:t>
      </w:r>
      <w:r>
        <w:t>tramitación de los casos, regulando medidas específicas y automáticas de</w:t>
      </w:r>
      <w:r>
        <w:t xml:space="preserve"> </w:t>
      </w:r>
      <w:r>
        <w:t>protección cuando la persona agresora sea superior jerárquico, definiendo</w:t>
      </w:r>
      <w:r>
        <w:t xml:space="preserve"> </w:t>
      </w:r>
      <w:r>
        <w:t xml:space="preserve">criterios objetivos y verificables para la apertura de la </w:t>
      </w:r>
      <w:r>
        <w:t>comisión de investigació</w:t>
      </w:r>
      <w:r>
        <w:t xml:space="preserve">n </w:t>
      </w:r>
      <w:r>
        <w:t>—</w:t>
      </w:r>
      <w:r>
        <w:t>incluyendo su activación obligatoria en supuestos de</w:t>
      </w:r>
      <w:r>
        <w:t xml:space="preserve"> </w:t>
      </w:r>
      <w:r>
        <w:t>especial gravedad o asimetría de poder</w:t>
      </w:r>
      <w:r>
        <w:t>—</w:t>
      </w:r>
      <w:r>
        <w:t>, garantizando la motivación de</w:t>
      </w:r>
      <w:r>
        <w:t xml:space="preserve"> </w:t>
      </w:r>
      <w:r>
        <w:t>las decisiones adoptadas y la posibilidad de revisión independiente, así</w:t>
      </w:r>
      <w:r>
        <w:t xml:space="preserve"> </w:t>
      </w:r>
      <w:r>
        <w:t>como reforzando las medidas de protección frente a represalias y el</w:t>
      </w:r>
      <w:r>
        <w:t xml:space="preserve"> </w:t>
      </w:r>
      <w:r>
        <w:t>acompañamiento integral a las víctimas durante todo el procedimiento.</w:t>
      </w:r>
    </w:p>
    <w:p w14:paraId="684FDCC8" w14:textId="782D14D6" w:rsidR="003A24D1" w:rsidRDefault="003A24D1" w:rsidP="003A24D1">
      <w:pPr>
        <w:spacing w:after="120" w:line="276" w:lineRule="auto"/>
        <w:jc w:val="both"/>
      </w:pPr>
      <w:r>
        <w:t>Pamplona, 14 de mayo de 2026</w:t>
      </w:r>
    </w:p>
    <w:p w14:paraId="367C0DCF" w14:textId="30FF57D4" w:rsidR="003A24D1" w:rsidRDefault="003A24D1" w:rsidP="003A24D1">
      <w:pPr>
        <w:spacing w:after="120" w:line="276" w:lineRule="auto"/>
        <w:jc w:val="both"/>
      </w:pPr>
      <w:r>
        <w:t xml:space="preserve">La Parlamentaria Foral: </w:t>
      </w:r>
      <w:r>
        <w:t>Leticia San Martín Rodríguez</w:t>
      </w:r>
    </w:p>
    <w:sectPr w:rsidR="003A2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3A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2026-05-14T12:25:00Z</dcterms:created>
  <dcterms:modified xsi:type="dcterms:W3CDTF">2026-05-14T12:32:00Z</dcterms:modified>
</cp:coreProperties>
</file>