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A8C9" w14:textId="59A86671" w:rsidR="005430E6" w:rsidRDefault="000421A7" w:rsidP="005430E6">
      <w:pPr>
        <w:spacing w:after="120" w:line="276" w:lineRule="auto"/>
        <w:jc w:val="both"/>
      </w:pPr>
      <w:r>
        <w:t>26POR-203</w:t>
      </w:r>
    </w:p>
    <w:p w14:paraId="700ADA69" w14:textId="74148DA6" w:rsidR="000421A7" w:rsidRDefault="000421A7" w:rsidP="000421A7">
      <w:pPr>
        <w:spacing w:after="120" w:line="276" w:lineRule="auto"/>
        <w:jc w:val="both"/>
      </w:pPr>
      <w:r>
        <w:t>El Parlamentario Foral Emilio Jiménez Román, del grupo parlamentario Mixto, y miembro de VOX,</w:t>
      </w:r>
      <w:r>
        <w:t xml:space="preserve"> </w:t>
      </w:r>
      <w:r>
        <w:t xml:space="preserve">amparado en el </w:t>
      </w:r>
      <w:r>
        <w:t xml:space="preserve">Reglamento </w:t>
      </w:r>
      <w:r>
        <w:t>de la Cámara, formula la siguiente</w:t>
      </w:r>
      <w:r>
        <w:t xml:space="preserve"> pregunta ordinaria para el Pleno del día 18 de junio a la Presidenta del Gobierno de Navarra, María Chivite:</w:t>
      </w:r>
    </w:p>
    <w:p w14:paraId="79DC67A8" w14:textId="1A1C44E0" w:rsidR="000421A7" w:rsidRDefault="000421A7" w:rsidP="000421A7">
      <w:pPr>
        <w:spacing w:after="120" w:line="276" w:lineRule="auto"/>
        <w:jc w:val="both"/>
      </w:pPr>
      <w:r>
        <w:t>¿Qué medidas va a adoptar el Gobierno de Navarra con respecto a los campamentos de</w:t>
      </w:r>
      <w:r>
        <w:t xml:space="preserve"> </w:t>
      </w:r>
      <w:r>
        <w:t>Abáigar y Goñi para este verano, organizados por Sarre Euskal Udalekuak, después de que la</w:t>
      </w:r>
      <w:r>
        <w:t xml:space="preserve"> </w:t>
      </w:r>
      <w:r>
        <w:t>semana pasada la Diputación de Álava comunicara oficialmente al Departamento de Juventud</w:t>
      </w:r>
      <w:r>
        <w:t xml:space="preserve"> </w:t>
      </w:r>
      <w:r>
        <w:t>de Navarra su decisión de cerrar el campamento de Bernedo, inhabilitar a la asociación</w:t>
      </w:r>
      <w:r>
        <w:t xml:space="preserve"> </w:t>
      </w:r>
      <w:r>
        <w:t>durante tres años, la imposición de una sanción económica y la personación del Instituto Foral</w:t>
      </w:r>
      <w:r>
        <w:t xml:space="preserve"> </w:t>
      </w:r>
      <w:r>
        <w:t>de Juventud ante el juzgado número 3 de Vitoria?</w:t>
      </w:r>
    </w:p>
    <w:p w14:paraId="1781868E" w14:textId="761D1679" w:rsidR="000421A7" w:rsidRDefault="000421A7" w:rsidP="000421A7">
      <w:pPr>
        <w:spacing w:after="120" w:line="276" w:lineRule="auto"/>
        <w:jc w:val="both"/>
      </w:pPr>
      <w:r>
        <w:t>Pamplona, 10 de junio de 2026</w:t>
      </w:r>
    </w:p>
    <w:p w14:paraId="2C6EDAF0" w14:textId="09AC6C2A" w:rsidR="000421A7" w:rsidRDefault="000421A7" w:rsidP="000421A7">
      <w:pPr>
        <w:spacing w:after="120" w:line="276" w:lineRule="auto"/>
        <w:jc w:val="both"/>
      </w:pPr>
      <w:r>
        <w:t>El Parlamentario Foral: Emilio Jiménez Román</w:t>
      </w:r>
    </w:p>
    <w:sectPr w:rsidR="000421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0"/>
    <w:rsid w:val="000421A7"/>
    <w:rsid w:val="001041C1"/>
    <w:rsid w:val="003370DE"/>
    <w:rsid w:val="00406B3C"/>
    <w:rsid w:val="00471F93"/>
    <w:rsid w:val="005430E6"/>
    <w:rsid w:val="00592F1C"/>
    <w:rsid w:val="008220B0"/>
    <w:rsid w:val="008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4DCE"/>
  <w15:chartTrackingRefBased/>
  <w15:docId w15:val="{1D627E69-7FC4-4F88-B3A7-4D17D84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2026-06-10T15:37:00Z</dcterms:created>
  <dcterms:modified xsi:type="dcterms:W3CDTF">2026-06-10T15:39:00Z</dcterms:modified>
</cp:coreProperties>
</file>