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Landa Garapeneko, Ingurumeneko eta Toki Administrazioko Batzordeak, 2017ko urriaren 11n egindako bileran, honako erabaki hau onetsi zuen: “Erabakia. Horren bidez, Nafarroako Gobernua premiatzen da Foru Administrazioaren webgunean sar dezan Mina Muga (Nafarroa eta Aragoi) proiektuaren espediente osoa”.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Nafarroako Gobernua premiatzen du jendearen eskura jar dezan, Foru Administrazioaren webgunean, proiektuaren espediente osoa.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erabaki hau igorriko die Aragoiko Gobernuari, Espainiako Estatuko Gobernuari eta Mina Muga proiektuak ukitutako lurralde eremuko toki entitateei”.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urriaren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