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herramienta de autoevaluación a disposición del Servicio del Inspección Educativa de la que se derivarán los planes de mejora, formulada por el Ilmo. Sr. D. Carlos Gimeno Gurpegui.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Gimeno Gurpegui, adscrito al Grupo Parlamentario Partido Socialista de Navarra, al amparo de lo establecido en el Reglamento de la Cámara, formula a la Consejera de Educación, para contestación en el Pleno,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opinión le merece la herramienta de autoevaluación a disposición del Servicio de Inspección Educativa del Departamento de Educación del Gobierno de Navarra, de la que a partir del curso 2018-2019 se derivarán los sucesivos planes de mejora, que el citado Servicio ha facilitado a los centros educativos?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febrero de 2018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Carlos Gimeno Gurpegui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