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Maribel García Malo andreak aurkeztutako galdera, Gure Sustraiak baserri-eskolarekiko 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Sustraiak baserri-eskolarekin zentro okupazional baterako hitzarmen berria sinatzeari dagokionez, zein dira plaza-kopurua, erabiltzaile bakoitzeko kostua, erabiltzaileen soslaia, langileen profila, langile-ratioa eta bertan garatuko diren programak?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