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26an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María Teresa Sáez Barrao andreak aurkezturiko galdera erretiratu duela. Galdera haurdunaldiaren borondatezko etendurari (HBE) buruzkoa zen, Nafarroan, eta 2018ko otsailaren 16ko 19.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2018ko martxoaren 26an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