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71" w:rsidRDefault="00892B34">
      <w:pPr>
        <w:rPr>
          <w:rStyle w:val="Normal1"/>
        </w:rPr>
      </w:pPr>
      <w:bookmarkStart w:id="0" w:name="_GoBack"/>
      <w:bookmarkEnd w:id="0"/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0B3471" w:rsidRDefault="00892B34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 María Teresa Sáez </w:t>
      </w:r>
      <w:proofErr w:type="spellStart"/>
      <w:r>
        <w:rPr>
          <w:rStyle w:val="Normal1"/>
        </w:rPr>
        <w:t>Barrao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NUPen</w:t>
      </w:r>
      <w:proofErr w:type="spellEnd"/>
      <w:r>
        <w:rPr>
          <w:rStyle w:val="Normal1"/>
        </w:rPr>
        <w:t xml:space="preserve"> 2019-2020 </w:t>
      </w:r>
      <w:proofErr w:type="spellStart"/>
      <w:r>
        <w:rPr>
          <w:rStyle w:val="Normal1"/>
        </w:rPr>
        <w:t>ikasturterako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Medikun</w:t>
      </w:r>
      <w:r>
        <w:rPr>
          <w:rStyle w:val="Normal1"/>
        </w:rPr>
        <w:t>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gradua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</w:t>
      </w:r>
      <w:r>
        <w:rPr>
          <w:rStyle w:val="Normal1"/>
        </w:rPr>
        <w:t>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:rsidR="000B3471" w:rsidRDefault="00892B34">
      <w:pPr>
        <w:rPr>
          <w:rStyle w:val="Normal1"/>
        </w:rPr>
      </w:pPr>
      <w:r>
        <w:rPr>
          <w:rStyle w:val="Normal1"/>
          <w:b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0B3471" w:rsidRDefault="00892B34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0B3471" w:rsidRDefault="00892B34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r>
        <w:rPr>
          <w:rStyle w:val="Normal1"/>
        </w:rPr>
        <w:t xml:space="preserve">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</w:t>
      </w:r>
    </w:p>
    <w:p w:rsidR="000B3471" w:rsidRDefault="00892B34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0B3471" w:rsidRDefault="00892B34">
      <w:pPr>
        <w:pStyle w:val="Lcaptulo"/>
      </w:pPr>
      <w:r>
        <w:t>GALDERAREN TESTUA</w:t>
      </w:r>
    </w:p>
    <w:p w:rsidR="000B3471" w:rsidRDefault="00892B34">
      <w:pPr>
        <w:rPr>
          <w:rStyle w:val="Normal1"/>
        </w:rPr>
      </w:pPr>
      <w:r>
        <w:rPr>
          <w:rStyle w:val="Normal1"/>
        </w:rPr>
        <w:t>Podemos-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</w:t>
      </w:r>
      <w:r>
        <w:rPr>
          <w:rStyle w:val="Normal1"/>
        </w:rPr>
        <w:t>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Teresa Sáez </w:t>
      </w:r>
      <w:proofErr w:type="spellStart"/>
      <w:r>
        <w:rPr>
          <w:rStyle w:val="Normal1"/>
        </w:rPr>
        <w:t>Barrao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</w:t>
      </w:r>
      <w:r>
        <w:rPr>
          <w:rStyle w:val="Normal1"/>
        </w:rPr>
        <w:t>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</w:t>
      </w:r>
      <w:r>
        <w:rPr>
          <w:rStyle w:val="Normal1"/>
        </w:rPr>
        <w:t>kezten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Legebil</w:t>
      </w:r>
      <w:r>
        <w:rPr>
          <w:rStyle w:val="Normal1"/>
        </w:rPr>
        <w:t>tzarraren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hurrengo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. </w:t>
      </w:r>
    </w:p>
    <w:p w:rsidR="000B3471" w:rsidRDefault="00892B34">
      <w:pPr>
        <w:rPr>
          <w:rStyle w:val="Normal1"/>
        </w:rPr>
      </w:pPr>
      <w:proofErr w:type="spellStart"/>
      <w:r>
        <w:rPr>
          <w:rStyle w:val="Normal1"/>
        </w:rPr>
        <w:t>NUPeko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errektoreak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mar</w:t>
      </w:r>
      <w:r>
        <w:rPr>
          <w:rStyle w:val="Normal1"/>
        </w:rPr>
        <w:t>txoaren</w:t>
      </w:r>
      <w:proofErr w:type="spellEnd"/>
      <w:r>
        <w:rPr>
          <w:rStyle w:val="Normal1"/>
        </w:rPr>
        <w:t xml:space="preserve"> 21ean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agerraldian</w:t>
      </w:r>
      <w:proofErr w:type="spellEnd"/>
      <w:r>
        <w:rPr>
          <w:rStyle w:val="Normal1"/>
        </w:rPr>
        <w:t xml:space="preserve"> jada </w:t>
      </w:r>
      <w:proofErr w:type="spellStart"/>
      <w:r>
        <w:rPr>
          <w:rStyle w:val="Normal1"/>
        </w:rPr>
        <w:t>adierazi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bideragarria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NUPen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medikun</w:t>
      </w:r>
      <w:r>
        <w:rPr>
          <w:rStyle w:val="Normal1"/>
        </w:rPr>
        <w:t>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gradua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 2019-2020 </w:t>
      </w:r>
      <w:proofErr w:type="spellStart"/>
      <w:r>
        <w:rPr>
          <w:rStyle w:val="Normal1"/>
        </w:rPr>
        <w:t>ikasturtera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gogoan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darabil</w:t>
      </w:r>
      <w:r>
        <w:rPr>
          <w:rStyle w:val="Normal1"/>
        </w:rPr>
        <w:t>tzaten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aipatu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zituen</w:t>
      </w:r>
      <w:proofErr w:type="spellEnd"/>
      <w:r>
        <w:rPr>
          <w:rStyle w:val="Normal1"/>
        </w:rPr>
        <w:t xml:space="preserve">. </w:t>
      </w:r>
    </w:p>
    <w:p w:rsidR="000B3471" w:rsidRDefault="00892B34">
      <w:pPr>
        <w:rPr>
          <w:rStyle w:val="Normal1"/>
        </w:rPr>
      </w:pP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aurreikuspen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egutegi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darabil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gogoan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doktore</w:t>
      </w:r>
      <w:r>
        <w:rPr>
          <w:rStyle w:val="Normal1"/>
        </w:rPr>
        <w:t>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daukaten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espezialista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medikoak</w:t>
      </w:r>
      <w:proofErr w:type="spellEnd"/>
      <w:r>
        <w:rPr>
          <w:rStyle w:val="Normal1"/>
        </w:rPr>
        <w:t xml:space="preserve"> (</w:t>
      </w:r>
      <w:proofErr w:type="spellStart"/>
      <w:r>
        <w:rPr>
          <w:rStyle w:val="Normal1"/>
        </w:rPr>
        <w:t>irakasleak</w:t>
      </w:r>
      <w:proofErr w:type="spellEnd"/>
      <w:r>
        <w:rPr>
          <w:rStyle w:val="Normal1"/>
        </w:rPr>
        <w:t xml:space="preserve">) </w:t>
      </w:r>
      <w:proofErr w:type="spellStart"/>
      <w:r>
        <w:rPr>
          <w:rStyle w:val="Normal1"/>
        </w:rPr>
        <w:t>gehi</w:t>
      </w:r>
      <w:r>
        <w:rPr>
          <w:rStyle w:val="Normal1"/>
        </w:rPr>
        <w:t>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praktikak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beharrezkoak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azpiegiturak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tokiak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</w:t>
      </w:r>
      <w:r>
        <w:rPr>
          <w:rStyle w:val="Normal1"/>
        </w:rPr>
        <w:t>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</w:t>
      </w:r>
      <w:r>
        <w:rPr>
          <w:rStyle w:val="Normal1"/>
        </w:rPr>
        <w:t>ruz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NUPen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medikun</w:t>
      </w:r>
      <w:r>
        <w:rPr>
          <w:rStyle w:val="Normal1"/>
        </w:rPr>
        <w:t>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gradua</w:t>
      </w:r>
      <w:proofErr w:type="spellEnd"/>
      <w:r>
        <w:rPr>
          <w:rStyle w:val="Normal1"/>
        </w:rPr>
        <w:t xml:space="preserve"> 2019-2020 </w:t>
      </w:r>
      <w:proofErr w:type="spellStart"/>
      <w:r>
        <w:rPr>
          <w:rStyle w:val="Normal1"/>
        </w:rPr>
        <w:t>ikasturtean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hasteari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</w:t>
      </w:r>
      <w:proofErr w:type="spellEnd"/>
      <w:r>
        <w:rPr>
          <w:rStyle w:val="Normal1"/>
        </w:rPr>
        <w:t xml:space="preserve">? </w:t>
      </w:r>
    </w:p>
    <w:p w:rsidR="000B3471" w:rsidRDefault="00892B34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11n. </w:t>
      </w:r>
    </w:p>
    <w:p w:rsidR="000B3471" w:rsidRDefault="00892B34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Teresa Sáez </w:t>
      </w:r>
      <w:proofErr w:type="spellStart"/>
      <w:r>
        <w:rPr>
          <w:rStyle w:val="Normal1"/>
        </w:rPr>
        <w:t>Barrao</w:t>
      </w:r>
      <w:proofErr w:type="spellEnd"/>
      <w:r>
        <w:rPr>
          <w:rStyle w:val="Normal1"/>
        </w:rPr>
        <w:t xml:space="preserve"> </w:t>
      </w:r>
    </w:p>
    <w:sectPr w:rsidR="000B3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3471"/>
    <w:rsid w:val="000B3471"/>
    <w:rsid w:val="0089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2018-04-17T06:13:00Z</dcterms:created>
  <dcterms:modified xsi:type="dcterms:W3CDTF">2018-04-17T06:13:00Z</dcterms:modified>
</cp:coreProperties>
</file>