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DE7C47" w:rsidRDefault="00A50553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tzaileen</w:t>
      </w:r>
      <w:proofErr w:type="spellEnd"/>
      <w:r>
        <w:rPr>
          <w:rStyle w:val="Normal1"/>
        </w:rPr>
        <w:t xml:space="preserve"> plantilla </w:t>
      </w:r>
      <w:proofErr w:type="spellStart"/>
      <w:r>
        <w:rPr>
          <w:rStyle w:val="Normal1"/>
        </w:rPr>
        <w:t>berri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tresnei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akordioa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</w:t>
      </w:r>
      <w:r>
        <w:rPr>
          <w:rStyle w:val="Normal1"/>
        </w:rPr>
        <w:t>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DE7C47" w:rsidRDefault="00A50553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</w:t>
      </w:r>
      <w:r>
        <w:rPr>
          <w:rStyle w:val="Normal1"/>
        </w:rPr>
        <w:t>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  <w:bookmarkStart w:id="0" w:name="_GoBack"/>
      <w:bookmarkEnd w:id="0"/>
    </w:p>
    <w:p w:rsidR="00DE7C47" w:rsidRDefault="00A50553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DE7C47" w:rsidRDefault="00A50553">
      <w:pPr>
        <w:pStyle w:val="Lcaptulo"/>
      </w:pPr>
      <w:r>
        <w:t>GALDERAREN TESTUA</w:t>
      </w:r>
    </w:p>
    <w:p w:rsidR="00DE7C47" w:rsidRDefault="00A50553">
      <w:pPr>
        <w:rPr>
          <w:rStyle w:val="Normal1"/>
        </w:rPr>
      </w:pPr>
      <w:r>
        <w:rPr>
          <w:rStyle w:val="Normal1"/>
        </w:rPr>
        <w:t xml:space="preserve">EH Bildu </w:t>
      </w:r>
      <w:proofErr w:type="spellStart"/>
      <w:r>
        <w:rPr>
          <w:rStyle w:val="Normal1"/>
        </w:rPr>
        <w:t>Nafarroa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</w:t>
      </w:r>
      <w:proofErr w:type="spellEnd"/>
      <w:r>
        <w:rPr>
          <w:rStyle w:val="Normal1"/>
        </w:rPr>
        <w:t xml:space="preserve">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</w:t>
      </w:r>
      <w:r>
        <w:rPr>
          <w:rStyle w:val="Normal1"/>
        </w:rPr>
        <w:t>ehendakari</w:t>
      </w:r>
      <w:r>
        <w:rPr>
          <w:rStyle w:val="Normal1"/>
        </w:rPr>
        <w:t>tzako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Fun</w:t>
      </w:r>
      <w:r>
        <w:rPr>
          <w:rStyle w:val="Normal1"/>
        </w:rPr>
        <w:t>tzio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Barneko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Justiziako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</w:t>
      </w:r>
      <w:r>
        <w:rPr>
          <w:rStyle w:val="Normal1"/>
        </w:rPr>
        <w:t>tseilariari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dio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Mahaiari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19an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kontroleko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tramita</w:t>
      </w:r>
      <w:r>
        <w:rPr>
          <w:rStyle w:val="Normal1"/>
        </w:rPr>
        <w:t>tzeko</w:t>
      </w:r>
      <w:proofErr w:type="spellEnd"/>
      <w:r>
        <w:rPr>
          <w:rStyle w:val="Normal1"/>
        </w:rPr>
        <w:t>: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Erakunde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autonomo</w:t>
      </w:r>
      <w:proofErr w:type="spellEnd"/>
      <w:r>
        <w:rPr>
          <w:rStyle w:val="Normal1"/>
        </w:rPr>
        <w:t xml:space="preserve"> zen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Larrialdietako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</w:t>
      </w:r>
      <w:r>
        <w:rPr>
          <w:rStyle w:val="Normal1"/>
        </w:rPr>
        <w:t>tziaren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ordezkari</w:t>
      </w:r>
      <w:r>
        <w:rPr>
          <w:rStyle w:val="Normal1"/>
        </w:rPr>
        <w:t>tzak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Langileen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tzordeak</w:t>
      </w:r>
      <w:proofErr w:type="spellEnd"/>
      <w:r>
        <w:rPr>
          <w:rStyle w:val="Normal1"/>
        </w:rPr>
        <w:t xml:space="preserve"> 2009ko </w:t>
      </w:r>
      <w:proofErr w:type="spellStart"/>
      <w:r>
        <w:rPr>
          <w:rStyle w:val="Normal1"/>
        </w:rPr>
        <w:t>o</w:t>
      </w:r>
      <w:r>
        <w:rPr>
          <w:rStyle w:val="Normal1"/>
        </w:rPr>
        <w:t>tsailaren</w:t>
      </w:r>
      <w:proofErr w:type="spellEnd"/>
      <w:r>
        <w:rPr>
          <w:rStyle w:val="Normal1"/>
        </w:rPr>
        <w:t xml:space="preserve"> 27an </w:t>
      </w:r>
      <w:proofErr w:type="spellStart"/>
      <w:r>
        <w:rPr>
          <w:rStyle w:val="Normal1"/>
        </w:rPr>
        <w:t>sinatutako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akordioan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</w:t>
      </w:r>
      <w:proofErr w:type="spellEnd"/>
      <w:r>
        <w:rPr>
          <w:rStyle w:val="Normal1"/>
        </w:rPr>
        <w:t xml:space="preserve"> zen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12 </w:t>
      </w:r>
      <w:proofErr w:type="spellStart"/>
      <w:r>
        <w:rPr>
          <w:rStyle w:val="Normal1"/>
        </w:rPr>
        <w:t>parkeetako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bakoi</w:t>
      </w:r>
      <w:r>
        <w:rPr>
          <w:rStyle w:val="Normal1"/>
        </w:rPr>
        <w:t>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</w:t>
      </w:r>
      <w:r>
        <w:rPr>
          <w:rStyle w:val="Normal1"/>
        </w:rPr>
        <w:t>txieneko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tzaile-kopuru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zuela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zehaztu</w:t>
      </w:r>
      <w:proofErr w:type="spellEnd"/>
      <w:r>
        <w:rPr>
          <w:rStyle w:val="Normal1"/>
        </w:rPr>
        <w:t xml:space="preserve"> zen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ezen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</w:t>
      </w:r>
      <w:r>
        <w:rPr>
          <w:rStyle w:val="Normal1"/>
        </w:rPr>
        <w:t>txieneko</w:t>
      </w:r>
      <w:proofErr w:type="spellEnd"/>
      <w:r>
        <w:rPr>
          <w:rStyle w:val="Normal1"/>
        </w:rPr>
        <w:t xml:space="preserve"> plantilla 388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kopururaino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</w:t>
      </w:r>
      <w:r>
        <w:rPr>
          <w:rStyle w:val="Normal1"/>
        </w:rPr>
        <w:t>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zela</w:t>
      </w:r>
      <w:proofErr w:type="spellEnd"/>
      <w:r>
        <w:rPr>
          <w:rStyle w:val="Normal1"/>
        </w:rPr>
        <w:t>.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Suhil</w:t>
      </w:r>
      <w:r>
        <w:rPr>
          <w:rStyle w:val="Normal1"/>
        </w:rPr>
        <w:t>tzaileen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egungo</w:t>
      </w:r>
      <w:proofErr w:type="spellEnd"/>
      <w:r>
        <w:rPr>
          <w:rStyle w:val="Normal1"/>
        </w:rPr>
        <w:t xml:space="preserve"> plantilla </w:t>
      </w:r>
      <w:proofErr w:type="spellStart"/>
      <w:r>
        <w:rPr>
          <w:rStyle w:val="Normal1"/>
        </w:rPr>
        <w:t>aztertuta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ikus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daiteke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tzaile-kopurua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gu</w:t>
      </w:r>
      <w:r>
        <w:rPr>
          <w:rStyle w:val="Normal1"/>
        </w:rPr>
        <w:t>txieneko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, 2015etik </w:t>
      </w:r>
      <w:proofErr w:type="spellStart"/>
      <w:r>
        <w:rPr>
          <w:rStyle w:val="Normal1"/>
        </w:rPr>
        <w:t>ai</w:t>
      </w:r>
      <w:r>
        <w:rPr>
          <w:rStyle w:val="Normal1"/>
        </w:rPr>
        <w:t>tzina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</w:t>
      </w:r>
      <w:r>
        <w:rPr>
          <w:rStyle w:val="Normal1"/>
        </w:rPr>
        <w:t>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hurrenez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hurre</w:t>
      </w:r>
      <w:r>
        <w:rPr>
          <w:rStyle w:val="Normal1"/>
        </w:rPr>
        <w:t>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lan-eskain</w:t>
      </w:r>
      <w:r>
        <w:rPr>
          <w:rStyle w:val="Normal1"/>
        </w:rPr>
        <w:t>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gorabehera</w:t>
      </w:r>
      <w:proofErr w:type="spellEnd"/>
      <w:r>
        <w:rPr>
          <w:rStyle w:val="Normal1"/>
        </w:rPr>
        <w:t>.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2017ko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5ean </w:t>
      </w:r>
      <w:proofErr w:type="spellStart"/>
      <w:r>
        <w:rPr>
          <w:rStyle w:val="Normal1"/>
        </w:rPr>
        <w:t>hartutako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berre</w:t>
      </w:r>
      <w:r>
        <w:rPr>
          <w:rStyle w:val="Normal1"/>
        </w:rPr>
        <w:t>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zen "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tzaileen</w:t>
      </w:r>
      <w:proofErr w:type="spellEnd"/>
      <w:r>
        <w:rPr>
          <w:rStyle w:val="Normal1"/>
        </w:rPr>
        <w:t xml:space="preserve"> plantilla </w:t>
      </w:r>
      <w:proofErr w:type="spellStart"/>
      <w:r>
        <w:rPr>
          <w:rStyle w:val="Normal1"/>
        </w:rPr>
        <w:t>berri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tresnei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akordioa</w:t>
      </w:r>
      <w:proofErr w:type="spellEnd"/>
      <w:r>
        <w:rPr>
          <w:rStyle w:val="Normal1"/>
        </w:rPr>
        <w:t xml:space="preserve">", </w:t>
      </w:r>
      <w:proofErr w:type="spellStart"/>
      <w:r>
        <w:rPr>
          <w:rStyle w:val="Normal1"/>
        </w:rPr>
        <w:t>zeina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</w:t>
      </w:r>
      <w:r>
        <w:rPr>
          <w:rStyle w:val="Normal1"/>
        </w:rPr>
        <w:t>rialean</w:t>
      </w:r>
      <w:proofErr w:type="spellEnd"/>
      <w:r>
        <w:rPr>
          <w:rStyle w:val="Normal1"/>
        </w:rPr>
        <w:t xml:space="preserve"> 2017ko </w:t>
      </w:r>
      <w:proofErr w:type="spellStart"/>
      <w:r>
        <w:rPr>
          <w:rStyle w:val="Normal1"/>
        </w:rPr>
        <w:t>mar</w:t>
      </w:r>
      <w:r>
        <w:rPr>
          <w:rStyle w:val="Normal1"/>
        </w:rPr>
        <w:t>txoaren</w:t>
      </w:r>
      <w:proofErr w:type="spellEnd"/>
      <w:r>
        <w:rPr>
          <w:rStyle w:val="Normal1"/>
        </w:rPr>
        <w:t xml:space="preserve"> 24an </w:t>
      </w:r>
      <w:proofErr w:type="spellStart"/>
      <w:r>
        <w:rPr>
          <w:rStyle w:val="Normal1"/>
        </w:rPr>
        <w:t>sinatu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</w:t>
      </w:r>
      <w:r>
        <w:rPr>
          <w:rStyle w:val="Normal1"/>
        </w:rPr>
        <w:t>tzen</w:t>
      </w:r>
      <w:proofErr w:type="spellEnd"/>
      <w:r>
        <w:rPr>
          <w:rStyle w:val="Normal1"/>
        </w:rPr>
        <w:t>.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tzaileen</w:t>
      </w:r>
      <w:proofErr w:type="spellEnd"/>
      <w:r>
        <w:rPr>
          <w:rStyle w:val="Normal1"/>
        </w:rPr>
        <w:t xml:space="preserve"> plantilla </w:t>
      </w:r>
      <w:proofErr w:type="spellStart"/>
      <w:r>
        <w:rPr>
          <w:rStyle w:val="Normal1"/>
        </w:rPr>
        <w:t>berri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tresnei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akordio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hauek</w:t>
      </w:r>
      <w:proofErr w:type="spellEnd"/>
      <w:r>
        <w:rPr>
          <w:rStyle w:val="Normal1"/>
        </w:rPr>
        <w:t xml:space="preserve"> jaso </w:t>
      </w:r>
      <w:proofErr w:type="spellStart"/>
      <w:r>
        <w:rPr>
          <w:rStyle w:val="Normal1"/>
        </w:rPr>
        <w:t>ziren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DE7C47" w:rsidRDefault="00A50553">
      <w:pPr>
        <w:rPr>
          <w:rStyle w:val="Normal1"/>
        </w:rPr>
      </w:pPr>
      <w:r>
        <w:rPr>
          <w:rStyle w:val="Normal1"/>
        </w:rPr>
        <w:t xml:space="preserve">“1. Plantilla </w:t>
      </w:r>
      <w:proofErr w:type="spellStart"/>
      <w:r>
        <w:rPr>
          <w:rStyle w:val="Normal1"/>
        </w:rPr>
        <w:t>berri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lan-eskain</w:t>
      </w:r>
      <w:r>
        <w:rPr>
          <w:rStyle w:val="Normal1"/>
        </w:rPr>
        <w:t>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arian-arian</w:t>
      </w:r>
      <w:proofErr w:type="spellEnd"/>
      <w:r>
        <w:rPr>
          <w:rStyle w:val="Normal1"/>
        </w:rPr>
        <w:t xml:space="preserve"> 100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</w:t>
      </w:r>
      <w:r>
        <w:rPr>
          <w:rStyle w:val="Normal1"/>
        </w:rPr>
        <w:t>le-lanpostu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sartuz</w:t>
      </w:r>
      <w:proofErr w:type="spellEnd"/>
      <w:r>
        <w:rPr>
          <w:rStyle w:val="Normal1"/>
        </w:rPr>
        <w:t xml:space="preserve">; une </w:t>
      </w:r>
      <w:proofErr w:type="spellStart"/>
      <w:r>
        <w:rPr>
          <w:rStyle w:val="Normal1"/>
        </w:rPr>
        <w:t>honetan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fun</w:t>
      </w:r>
      <w:r>
        <w:rPr>
          <w:rStyle w:val="Normal1"/>
        </w:rPr>
        <w:t>tzionario-araubideko</w:t>
      </w:r>
      <w:proofErr w:type="spellEnd"/>
      <w:r>
        <w:rPr>
          <w:rStyle w:val="Normal1"/>
        </w:rPr>
        <w:t xml:space="preserve"> 55 </w:t>
      </w:r>
      <w:proofErr w:type="spellStart"/>
      <w:r>
        <w:rPr>
          <w:rStyle w:val="Normal1"/>
        </w:rPr>
        <w:t>lanpostu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betikoz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onestea</w:t>
      </w:r>
      <w:proofErr w:type="spellEnd"/>
      <w:r>
        <w:rPr>
          <w:rStyle w:val="Normal1"/>
        </w:rPr>
        <w:t xml:space="preserve"> falta da (...)”.</w:t>
      </w:r>
    </w:p>
    <w:p w:rsidR="00DE7C47" w:rsidRDefault="00A50553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Larrialdiko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osasun-garraioaren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sendo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indar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gaur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gainon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tzuak</w:t>
      </w:r>
      <w:proofErr w:type="spellEnd"/>
      <w:r>
        <w:rPr>
          <w:rStyle w:val="Normal1"/>
        </w:rPr>
        <w:t xml:space="preserve"> ere </w:t>
      </w:r>
      <w:r>
        <w:rPr>
          <w:rStyle w:val="Normal1"/>
        </w:rPr>
        <w:t xml:space="preserve">(...), eta </w:t>
      </w:r>
      <w:proofErr w:type="spellStart"/>
      <w:r>
        <w:rPr>
          <w:rStyle w:val="Normal1"/>
        </w:rPr>
        <w:t>erreskate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eskumenak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Erreskate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Prestakun</w:t>
      </w:r>
      <w:r>
        <w:rPr>
          <w:rStyle w:val="Normal1"/>
        </w:rPr>
        <w:t>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antolatuta</w:t>
      </w:r>
      <w:proofErr w:type="spellEnd"/>
      <w:r>
        <w:rPr>
          <w:rStyle w:val="Normal1"/>
        </w:rPr>
        <w:t>”.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dela-eta,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>: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legegin</w:t>
      </w:r>
      <w:r>
        <w:rPr>
          <w:rStyle w:val="Normal1"/>
        </w:rPr>
        <w:t>tzaldi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bete</w:t>
      </w:r>
      <w:r>
        <w:rPr>
          <w:rStyle w:val="Normal1"/>
        </w:rPr>
        <w:t>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tzaileen</w:t>
      </w:r>
      <w:proofErr w:type="spellEnd"/>
      <w:r>
        <w:rPr>
          <w:rStyle w:val="Normal1"/>
        </w:rPr>
        <w:t xml:space="preserve"> plantilla </w:t>
      </w:r>
      <w:proofErr w:type="spellStart"/>
      <w:r>
        <w:rPr>
          <w:rStyle w:val="Normal1"/>
        </w:rPr>
        <w:t>berri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tresnei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akordioa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</w:t>
      </w:r>
      <w:proofErr w:type="spellEnd"/>
      <w:r>
        <w:rPr>
          <w:rStyle w:val="Normal1"/>
        </w:rPr>
        <w:t xml:space="preserve"> 2017ko </w:t>
      </w:r>
      <w:proofErr w:type="spellStart"/>
      <w:r>
        <w:rPr>
          <w:rStyle w:val="Normal1"/>
        </w:rPr>
        <w:t>mar</w:t>
      </w:r>
      <w:r>
        <w:rPr>
          <w:rStyle w:val="Normal1"/>
        </w:rPr>
        <w:t>txoaren</w:t>
      </w:r>
      <w:proofErr w:type="spellEnd"/>
      <w:r>
        <w:rPr>
          <w:rStyle w:val="Normal1"/>
        </w:rPr>
        <w:t xml:space="preserve"> 24an </w:t>
      </w:r>
      <w:proofErr w:type="spellStart"/>
      <w:r>
        <w:rPr>
          <w:rStyle w:val="Normal1"/>
        </w:rPr>
        <w:t>sinatu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Sektorialean</w:t>
      </w:r>
      <w:proofErr w:type="spellEnd"/>
      <w:r>
        <w:rPr>
          <w:rStyle w:val="Normal1"/>
        </w:rPr>
        <w:t xml:space="preserve">, eta, </w:t>
      </w:r>
      <w:proofErr w:type="spellStart"/>
      <w:r>
        <w:rPr>
          <w:rStyle w:val="Normal1"/>
        </w:rPr>
        <w:t>zehazki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jardun</w:t>
      </w:r>
      <w:r>
        <w:rPr>
          <w:rStyle w:val="Normal1"/>
        </w:rPr>
        <w:t>eko</w:t>
      </w:r>
      <w:proofErr w:type="spellEnd"/>
      <w:r>
        <w:rPr>
          <w:rStyle w:val="Normal1"/>
        </w:rPr>
        <w:t xml:space="preserve"> 388 </w:t>
      </w:r>
      <w:proofErr w:type="spellStart"/>
      <w:r>
        <w:rPr>
          <w:rStyle w:val="Normal1"/>
        </w:rPr>
        <w:t>kabo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operatiborekin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suhil</w:t>
      </w:r>
      <w:r>
        <w:rPr>
          <w:rStyle w:val="Normal1"/>
        </w:rPr>
        <w:t>tzaileek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larrialdiko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osasun-garraioaren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Erreskate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Prestakun</w:t>
      </w:r>
      <w:r>
        <w:rPr>
          <w:rStyle w:val="Normal1"/>
        </w:rPr>
        <w:t>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</w:t>
      </w:r>
      <w:r>
        <w:rPr>
          <w:rStyle w:val="Normal1"/>
        </w:rPr>
        <w:t>tzeko</w:t>
      </w:r>
      <w:proofErr w:type="spellEnd"/>
      <w:r>
        <w:rPr>
          <w:rStyle w:val="Normal1"/>
        </w:rPr>
        <w:t>?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DE7C47" w:rsidRDefault="00A50553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r>
        <w:rPr>
          <w:rStyle w:val="Normal1"/>
        </w:rPr>
        <w:t xml:space="preserve">parlamentaria: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</w:p>
    <w:sectPr w:rsidR="00DE7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C47"/>
    <w:rsid w:val="00A50553"/>
    <w:rsid w:val="00D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2498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2018-04-17T06:14:00Z</dcterms:created>
  <dcterms:modified xsi:type="dcterms:W3CDTF">2018-04-17T06:14:00Z</dcterms:modified>
</cp:coreProperties>
</file>