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apirilaren 19an egindako Osoko Bilkuran, honako erabaki hau onetsi zuen: “Erabakia. Horren bidez, Nafarroako Gobernua premiatzen da egiazko lanbide-karrera bat aurreratu eta proposa dezan, helburuen betetzean oinarritzen dena”.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Egiazko lanbide-karrera bat aurreratu eta proposatu dezan, helburuen betetzean oinarritzen dena.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Zerbitzu-ematea modalitate ez-presentzialean egitea susta dezan, enplegatu publikoendako telelanaren formula erabiliz, norberaren bizitza, familia-bizitza eta lan-arloko bizitza bateragarri egiteko neurri gisa.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Sindikatuekin egin beharreko negoziazio kolektiboan egiazko lanbide karrera bat sartzea eta aurkeztea, helburuen betetzean oinarritua, eta aldaketa bat egitea giza baliabideen kontrolaren ereduan, halako moldez non presentzia-denborak neurtzen dituen kontrol batetik helburu-betetzearen araberako kontrol batera pasako baita”.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